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32" w:rsidRDefault="00F33C32" w:rsidP="00F33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</w:t>
      </w:r>
    </w:p>
    <w:p w:rsidR="00F33C32" w:rsidRDefault="00F33C32" w:rsidP="00F33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Туркменской районной организации профсоюза работников народного образования и науки Российской Федерации за 2016 год.</w:t>
      </w:r>
    </w:p>
    <w:p w:rsidR="00F33C32" w:rsidRDefault="00F33C32" w:rsidP="00F33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C32" w:rsidRDefault="00F33C32" w:rsidP="00F33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F33C32" w:rsidP="0087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Туркменскую районную организацию профсоюза работников народного образования и науки РФ входит 30 первичных организаций</w:t>
      </w:r>
      <w:r w:rsidR="008739BD">
        <w:rPr>
          <w:rFonts w:ascii="Times New Roman" w:hAnsi="Times New Roman" w:cs="Times New Roman"/>
          <w:sz w:val="28"/>
          <w:szCs w:val="28"/>
        </w:rPr>
        <w:t xml:space="preserve">, в которых работает 1001 человек.  Среди организаций 11 дошкольных образовательных учреждений, 15 общеобразовательных учреждений, 2 учреждения дополнительного образования, муниципальное казенное учреждение "Центр по обслуживанию учреждений образования" и Отдел образования администрации Туркменского муниципального района. </w:t>
      </w:r>
    </w:p>
    <w:p w:rsidR="008739BD" w:rsidRDefault="008739BD" w:rsidP="00873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численность профсоюзного членства 981 человек, что составляет 98 %. В течение  последних двух лет общий охват профсоюзным членством в районной организации  остается постоянным.</w:t>
      </w:r>
      <w:r w:rsidRPr="00734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проводимой работой по мотивации профсоюзного членства вступило в члены профсоюза в течение года  25 человек.</w:t>
      </w:r>
    </w:p>
    <w:p w:rsidR="00F33C32" w:rsidRDefault="008739BD" w:rsidP="00F33C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C32">
        <w:rPr>
          <w:rFonts w:ascii="Times New Roman" w:hAnsi="Times New Roman" w:cs="Times New Roman"/>
          <w:sz w:val="28"/>
          <w:szCs w:val="28"/>
        </w:rPr>
        <w:tab/>
        <w:t>В общеобразовательных учреждениях из 640 основных работников 636 члены профсоюза, в дошкольных учреждениях из 256 основных работников 243 членов профсоюза, в дополнительном образовании из 46 работающих 43 члены профсоюза. В других учреждениях (отделе образования и центре по обслуживанию учреждений образования) количество работников- членов профсоюза 59 человек.</w:t>
      </w:r>
    </w:p>
    <w:p w:rsidR="008739BD" w:rsidRDefault="008739BD" w:rsidP="0087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6E5F">
        <w:rPr>
          <w:rFonts w:ascii="Times New Roman" w:hAnsi="Times New Roman" w:cs="Times New Roman"/>
          <w:sz w:val="28"/>
          <w:szCs w:val="28"/>
        </w:rPr>
        <w:t>В районной организации профсоюза выборным коллегиальным постоянно действующим руководящим органом является профсоюзный комитет.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6E5F">
        <w:rPr>
          <w:rFonts w:ascii="Times New Roman" w:hAnsi="Times New Roman" w:cs="Times New Roman"/>
          <w:sz w:val="28"/>
          <w:szCs w:val="28"/>
        </w:rPr>
        <w:t xml:space="preserve"> год районным комитетом профсоюза было проведено 3 заседания, на которых рассматривались организационные вопросы: о проведении тематических проверок и их итогах, </w:t>
      </w:r>
      <w:r>
        <w:rPr>
          <w:rFonts w:ascii="Times New Roman" w:hAnsi="Times New Roman" w:cs="Times New Roman"/>
          <w:sz w:val="28"/>
          <w:szCs w:val="28"/>
        </w:rPr>
        <w:t xml:space="preserve"> о мониторинге</w:t>
      </w:r>
      <w:r w:rsidRPr="004A6E5F">
        <w:rPr>
          <w:rFonts w:ascii="Times New Roman" w:hAnsi="Times New Roman" w:cs="Times New Roman"/>
          <w:sz w:val="28"/>
          <w:szCs w:val="28"/>
        </w:rPr>
        <w:t xml:space="preserve"> оплаты труда,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E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награждении профсоюзного актива, о внесении изменений в Отраслевое соглашение, об эффективном использовании средств профсоюзного бюджета и</w:t>
      </w:r>
      <w:r w:rsidRPr="004A6E5F">
        <w:rPr>
          <w:rFonts w:ascii="Times New Roman" w:hAnsi="Times New Roman" w:cs="Times New Roman"/>
          <w:sz w:val="28"/>
          <w:szCs w:val="28"/>
        </w:rPr>
        <w:t xml:space="preserve"> другие вопросы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0CA" w:rsidRDefault="00D760CA" w:rsidP="00D760C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Конструктивное взаимодействие с отделом образования в отчетный период строилось на реализации двустороннего Отраслевого соглашения по учреждениям Туркменского муниципального района, которое заключено на </w:t>
      </w:r>
      <w:r>
        <w:rPr>
          <w:sz w:val="28"/>
          <w:szCs w:val="28"/>
        </w:rPr>
        <w:t xml:space="preserve"> 2014-2016 годы и  прошло уведомительную регистрацию в органе по труду 18 декабря 2013 года № 41. 30 декабря 2016 года было зарегистрировано  двустороннее Отраслевое соглашение</w:t>
      </w:r>
      <w:r w:rsidRPr="00440A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 учреждениям Туркменского муниципального района, которое заключено на </w:t>
      </w:r>
      <w:r>
        <w:rPr>
          <w:sz w:val="28"/>
          <w:szCs w:val="28"/>
        </w:rPr>
        <w:t xml:space="preserve"> 2017-2019 годы и  прошло уведомительную регистрацию в органе по труду.</w:t>
      </w:r>
    </w:p>
    <w:p w:rsidR="00D760CA" w:rsidRDefault="00D760CA" w:rsidP="00D760C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2016 года были внесены изменения в Отраслевое соглашение,  которые касались аттестации педагогических работников, проведения специальной оценки условий труда.</w:t>
      </w:r>
    </w:p>
    <w:p w:rsidR="00D760CA" w:rsidRDefault="00D760CA" w:rsidP="00D760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Развитию социального партнерства  на локальном уровне способствовали действующие во всех образовательных учреждениях коллективные договоры.  </w:t>
      </w:r>
    </w:p>
    <w:p w:rsidR="008739BD" w:rsidRDefault="008739BD" w:rsidP="008739BD">
      <w:pPr>
        <w:tabs>
          <w:tab w:val="left" w:pos="-141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Районная организация Профсоюза традиционно оказывает методическую помощь в  подготовке проектов  коллективных договоров. Все  проекты  коллективных договоров проходят проверку в районной организации профсоюза, и только после исправлений замечаний они подписываются сторонами и направляются на уведомительную регистрацию в орган по труду.</w:t>
      </w:r>
    </w:p>
    <w:p w:rsidR="008739BD" w:rsidRDefault="008739BD" w:rsidP="008739BD">
      <w:pPr>
        <w:tabs>
          <w:tab w:val="left" w:pos="-1418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Только за 2016 год проведена профсоюзная правовая экспертиза 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колдоговоров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внесены изменения и дополнения в 26 действующих коллективных договоров. Указанная работа позволяет улучшить и конкретизировать содержание локальных правовых актов.</w:t>
      </w:r>
    </w:p>
    <w:p w:rsidR="008739BD" w:rsidRPr="003D487E" w:rsidRDefault="008739BD" w:rsidP="008739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87E">
        <w:rPr>
          <w:rFonts w:ascii="Times New Roman" w:eastAsia="Calibri" w:hAnsi="Times New Roman" w:cs="Times New Roman"/>
          <w:sz w:val="28"/>
          <w:szCs w:val="28"/>
        </w:rPr>
        <w:t>В районе работает трехсторонняя комиссия по регулированию социально-трудовых отношений. В 2016 году прошло 6 заседаний комиссии (25.01.2016 г., 25.04.2016 г., 02.06.2016 г., 30.09.2016 г., 24.10.2016 г., 11.11.2016 г.). На комиссии поднимались вопросы по  организации работы по заключению коллективных договоров и выполнению обязательств по ним, по охране труда, по выполнению сторонами обязательств, предусмотренных районным трехсторонним соглашением.</w:t>
      </w:r>
    </w:p>
    <w:p w:rsidR="00D760CA" w:rsidRDefault="008739BD" w:rsidP="00D76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2016 году состоялась встреча с главой администрации Туркменского муниципального района Ефимовым Г.В., на которой были затронуты вопросы по  увеличению минимального размера оплаты труда. </w:t>
      </w:r>
    </w:p>
    <w:p w:rsidR="00D760CA" w:rsidRDefault="00D760CA" w:rsidP="00D760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Главе Туркменского муниципального района были направлены предложения о </w:t>
      </w:r>
      <w:r>
        <w:rPr>
          <w:rFonts w:ascii="Times New Roman" w:hAnsi="Times New Roman"/>
          <w:sz w:val="28"/>
          <w:szCs w:val="28"/>
        </w:rPr>
        <w:t>выделение необходимых денежных средств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бязательное психиатрическое освидетельствование работников</w:t>
      </w:r>
      <w:r>
        <w:rPr>
          <w:rFonts w:ascii="Times New Roman" w:hAnsi="Times New Roman"/>
          <w:sz w:val="28"/>
          <w:szCs w:val="28"/>
        </w:rPr>
        <w:t xml:space="preserve">  муниципальных образовательных учреждений, подведомственных  отделу образования администрации Туркменского муниципального района Ставропольского края.</w:t>
      </w:r>
    </w:p>
    <w:p w:rsidR="008739BD" w:rsidRDefault="008739BD" w:rsidP="00D760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Развивалась практика подготовки и распространения информационных бюллетеней. Значимую методическую помощь в этом направлении оказывали вестники, подготовленные специалистами краевой организации Профсоюза:</w:t>
      </w:r>
    </w:p>
    <w:p w:rsidR="008739BD" w:rsidRDefault="008739BD" w:rsidP="00D760CA">
      <w:pPr>
        <w:pStyle w:val="msonormalbullet2gif"/>
        <w:suppressAutoHyphens/>
        <w:spacing w:before="0" w:beforeAutospacing="0" w:after="0" w:afterAutospacing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«Особенности режима рабочего времени и времени отдыха педагогических и иных работников организаций, осуществляющих образовательную деятельность»</w:t>
      </w:r>
    </w:p>
    <w:p w:rsidR="008739BD" w:rsidRDefault="008739BD" w:rsidP="00D76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«О развитии социального партнерства»;</w:t>
      </w:r>
    </w:p>
    <w:p w:rsidR="008739BD" w:rsidRDefault="008739BD" w:rsidP="00873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«Нововведения в трудовом законодательстве за 2015 и начало 2016 года».</w:t>
      </w:r>
    </w:p>
    <w:p w:rsidR="008739BD" w:rsidRDefault="008739BD" w:rsidP="0087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«В каких случаях работодатель вправе применять дисциплинарное взыскание»;</w:t>
      </w:r>
    </w:p>
    <w:p w:rsidR="008739BD" w:rsidRDefault="008739BD" w:rsidP="0087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«Обеспечение работников образования средствами индивидуальной защиты»;</w:t>
      </w:r>
    </w:p>
    <w:p w:rsidR="008739BD" w:rsidRDefault="008739BD" w:rsidP="00D76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bCs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Последовательная работа по совершенствованию договорного регулирования  социально-трудовых отношений позволяет, в целом по образовательным учреждениям района, реализовывать дополнительные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льготы и гарантий по выплате надбавок и доплат, материальной помощи, предоставлению дополнительных отпусков и др.  </w:t>
      </w:r>
    </w:p>
    <w:p w:rsidR="00A4440D" w:rsidRDefault="008739BD" w:rsidP="00A44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A4440D">
        <w:rPr>
          <w:rFonts w:ascii="Times New Roman" w:eastAsia="Calibri" w:hAnsi="Times New Roman" w:cs="Times New Roman"/>
          <w:bCs/>
          <w:sz w:val="28"/>
          <w:szCs w:val="28"/>
        </w:rPr>
        <w:t>Через закрепление в коллективных договорах дополнительных гарантий работникам предоставляются:</w:t>
      </w:r>
    </w:p>
    <w:p w:rsidR="00A4440D" w:rsidRDefault="00A4440D" w:rsidP="00A44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 оплачиваемые дополнительные отпуска за ненормированный рабочий день от 3до 7  календарных дней (30 учреждений);</w:t>
      </w:r>
    </w:p>
    <w:p w:rsidR="00A4440D" w:rsidRDefault="00A4440D" w:rsidP="00A44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-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внеочереди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места в детском саду для детей  работников ДОУ (2 учреждения);</w:t>
      </w:r>
    </w:p>
    <w:p w:rsidR="00A4440D" w:rsidRDefault="00A4440D" w:rsidP="00A44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- оплачиваемые дополнительные отпуска за вредные и опасные условия труда в размере 7 календарных дней и выплаты в размере 4% или 12% к ставке заработной платы (окладам), по результатам аттестации рабочих мест и специальной оценки</w:t>
      </w:r>
      <w:r w:rsidR="005A17B9">
        <w:rPr>
          <w:rFonts w:ascii="Times New Roman" w:eastAsia="Calibri" w:hAnsi="Times New Roman" w:cs="Times New Roman"/>
          <w:bCs/>
          <w:sz w:val="28"/>
          <w:szCs w:val="28"/>
        </w:rPr>
        <w:t xml:space="preserve"> условий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мест. </w:t>
      </w:r>
    </w:p>
    <w:p w:rsidR="00A4440D" w:rsidRDefault="00A4440D" w:rsidP="00A4440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педагогических 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проживающих и работающих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сельских населенных пунктах, рабочих поселках (поселках городского типа) удалось сохранить право на предоставление компенсации расходов на оплату жилых помещений и коммунальных услуг. </w:t>
      </w:r>
    </w:p>
    <w:p w:rsidR="00A4440D" w:rsidRDefault="00A4440D" w:rsidP="00A44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отделом образования проводилась постоянная работа по внесению изменений и дополнений в Примерное положение об оплате труда работников. В 2016 году  была проведена работа по повышению окладов педагогических и иных работников на 5% по сравнению с краевым (постановление администрации Туркменского муниципального района от 22.08.2016 г. № 311 и от 03.10.2016 г. № 369). Данные оклады начинают действовать с 01 января 2017 года.  </w:t>
      </w:r>
    </w:p>
    <w:p w:rsidR="00A4440D" w:rsidRDefault="00A4440D" w:rsidP="00A44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связи с  принятием данных постановлений  комитетом районной организации профсоюза оказана методическая и практическая помощь образовательным учреждениям.  </w:t>
      </w:r>
    </w:p>
    <w:p w:rsidR="00A4440D" w:rsidRDefault="00A4440D" w:rsidP="00A444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Традиционно проводились совместные совещания и семинары председателей</w:t>
      </w:r>
      <w:r w:rsidR="005A17B9">
        <w:rPr>
          <w:rFonts w:ascii="Times New Roman" w:eastAsia="Calibri" w:hAnsi="Times New Roman" w:cs="Times New Roman"/>
          <w:sz w:val="28"/>
          <w:szCs w:val="28"/>
        </w:rPr>
        <w:t xml:space="preserve"> первичных профсоюзных организаций,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руководителей образовательных учреждений по вопросам: </w:t>
      </w:r>
    </w:p>
    <w:p w:rsidR="00A4440D" w:rsidRDefault="00A4440D" w:rsidP="00A44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D487E">
        <w:rPr>
          <w:rFonts w:ascii="Times New Roman" w:eastAsia="Calibri" w:hAnsi="Times New Roman" w:cs="Times New Roman"/>
          <w:sz w:val="28"/>
          <w:szCs w:val="28"/>
        </w:rPr>
        <w:t>- оплаты и охраны труда (</w:t>
      </w:r>
      <w:r>
        <w:rPr>
          <w:rFonts w:ascii="Times New Roman" w:eastAsia="Calibri" w:hAnsi="Times New Roman" w:cs="Times New Roman"/>
          <w:sz w:val="28"/>
          <w:szCs w:val="28"/>
        </w:rPr>
        <w:t xml:space="preserve">16.09.2016 г., 30.03.2016 </w:t>
      </w:r>
      <w:r w:rsidRPr="003D487E">
        <w:rPr>
          <w:rFonts w:ascii="Times New Roman" w:eastAsia="Calibri" w:hAnsi="Times New Roman" w:cs="Times New Roman"/>
          <w:sz w:val="28"/>
          <w:szCs w:val="28"/>
        </w:rPr>
        <w:t xml:space="preserve"> г.);</w:t>
      </w:r>
    </w:p>
    <w:p w:rsidR="00A4440D" w:rsidRDefault="00A4440D" w:rsidP="00A44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введение профессиональных стандартов педагога (06.06.2016 г.);</w:t>
      </w:r>
    </w:p>
    <w:p w:rsidR="00A4440D" w:rsidRDefault="00A4440D" w:rsidP="00A44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о проведении Года правовой культуры в Профсоюзе (30.03.2016 г., 20.04.2016 г.,16.09.2016 г.).</w:t>
      </w:r>
      <w:r w:rsidRPr="003D487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440D" w:rsidRDefault="00A4440D" w:rsidP="00A44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2016 году районная организация профсоюза провела муниципальный этап конкурса "Лучший коллективный договор". Постановлением президиума районной организации профсоюза от 30.09.2016 года были подведены итоги данного конкурса. </w:t>
      </w:r>
    </w:p>
    <w:p w:rsidR="00A4440D" w:rsidRDefault="00A4440D" w:rsidP="00A444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заседаниях выборных коллегиальных органов выносились вопросы по оплате труда (заседание комитета 16.09.2016 года № 2, 30.03.2016 г. № 1) , об итогах </w:t>
      </w:r>
      <w:proofErr w:type="spellStart"/>
      <w:r>
        <w:rPr>
          <w:rFonts w:ascii="Times New Roman" w:hAnsi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тематической проверки по выполнению трудового законодательства (заседание президиума от 29.03.2016 г. № 3).</w:t>
      </w:r>
    </w:p>
    <w:p w:rsidR="00A4440D" w:rsidRDefault="00A4440D" w:rsidP="00A444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Проводилась совместная работа по выполнению Отраслевого соглашения, показатели экономической эффективности социального партнерства представлены в  таблице:</w:t>
      </w:r>
    </w:p>
    <w:tbl>
      <w:tblPr>
        <w:tblStyle w:val="a5"/>
        <w:tblW w:w="9641" w:type="dxa"/>
        <w:tblLook w:val="04A0"/>
      </w:tblPr>
      <w:tblGrid>
        <w:gridCol w:w="534"/>
        <w:gridCol w:w="5528"/>
        <w:gridCol w:w="1985"/>
        <w:gridCol w:w="1594"/>
      </w:tblGrid>
      <w:tr w:rsidR="00A4440D" w:rsidTr="00177729">
        <w:tc>
          <w:tcPr>
            <w:tcW w:w="534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экономической эффективности </w:t>
            </w: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социального партнерства</w:t>
            </w:r>
          </w:p>
        </w:tc>
        <w:tc>
          <w:tcPr>
            <w:tcW w:w="1985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Сумма </w:t>
            </w: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денежных выплат (</w:t>
            </w:r>
            <w:proofErr w:type="spellStart"/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4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</w:tr>
      <w:tr w:rsidR="00A4440D" w:rsidTr="00177729">
        <w:tc>
          <w:tcPr>
            <w:tcW w:w="534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28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Ежемесячные надбавки молодым специалистам</w:t>
            </w:r>
          </w:p>
        </w:tc>
        <w:tc>
          <w:tcPr>
            <w:tcW w:w="1985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132000</w:t>
            </w:r>
          </w:p>
        </w:tc>
        <w:tc>
          <w:tcPr>
            <w:tcW w:w="1594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4440D" w:rsidTr="00177729">
        <w:tc>
          <w:tcPr>
            <w:tcW w:w="534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Единовременные выплаты при выходе на пенсию по возрасту</w:t>
            </w:r>
          </w:p>
        </w:tc>
        <w:tc>
          <w:tcPr>
            <w:tcW w:w="1985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15900</w:t>
            </w:r>
          </w:p>
        </w:tc>
        <w:tc>
          <w:tcPr>
            <w:tcW w:w="1594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40D" w:rsidTr="00177729">
        <w:tc>
          <w:tcPr>
            <w:tcW w:w="534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первоочередной прием в дошкольные учреждения детей работников ДОУ</w:t>
            </w:r>
          </w:p>
        </w:tc>
        <w:tc>
          <w:tcPr>
            <w:tcW w:w="1985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4440D" w:rsidTr="00177729">
        <w:tc>
          <w:tcPr>
            <w:tcW w:w="534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к праздникам, юбилейным датам и т.п.</w:t>
            </w:r>
          </w:p>
        </w:tc>
        <w:tc>
          <w:tcPr>
            <w:tcW w:w="1985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360392</w:t>
            </w:r>
          </w:p>
        </w:tc>
        <w:tc>
          <w:tcPr>
            <w:tcW w:w="1594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A4440D" w:rsidTr="00177729">
        <w:tc>
          <w:tcPr>
            <w:tcW w:w="534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 и коммунальных услуг педагогическим работникам,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1985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12492147</w:t>
            </w:r>
          </w:p>
        </w:tc>
        <w:tc>
          <w:tcPr>
            <w:tcW w:w="1594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</w:p>
        </w:tc>
      </w:tr>
      <w:tr w:rsidR="00A4440D" w:rsidTr="00177729">
        <w:tc>
          <w:tcPr>
            <w:tcW w:w="534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A4440D" w:rsidRPr="001964CE" w:rsidRDefault="00A4440D" w:rsidP="0017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 случаях смерти близких родственников, свадьбы, рождения ребенка</w:t>
            </w:r>
          </w:p>
        </w:tc>
        <w:tc>
          <w:tcPr>
            <w:tcW w:w="1985" w:type="dxa"/>
          </w:tcPr>
          <w:p w:rsidR="00A4440D" w:rsidRPr="001964CE" w:rsidRDefault="00A4440D" w:rsidP="0017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</w:tc>
        <w:tc>
          <w:tcPr>
            <w:tcW w:w="1594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4440D" w:rsidTr="00177729">
        <w:tc>
          <w:tcPr>
            <w:tcW w:w="534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A4440D" w:rsidRPr="001964CE" w:rsidRDefault="00A4440D" w:rsidP="0017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hAnsi="Times New Roman" w:cs="Times New Roman"/>
                <w:sz w:val="24"/>
                <w:szCs w:val="24"/>
              </w:rPr>
              <w:t>Компенсационная выплата за работу в сельской местности (25%)</w:t>
            </w:r>
          </w:p>
        </w:tc>
        <w:tc>
          <w:tcPr>
            <w:tcW w:w="1985" w:type="dxa"/>
          </w:tcPr>
          <w:p w:rsidR="00A4440D" w:rsidRPr="001964CE" w:rsidRDefault="00A4440D" w:rsidP="00177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hAnsi="Times New Roman" w:cs="Times New Roman"/>
                <w:sz w:val="24"/>
                <w:szCs w:val="24"/>
              </w:rPr>
              <w:t>16015704</w:t>
            </w:r>
          </w:p>
        </w:tc>
        <w:tc>
          <w:tcPr>
            <w:tcW w:w="1594" w:type="dxa"/>
          </w:tcPr>
          <w:p w:rsidR="00A4440D" w:rsidRPr="001964CE" w:rsidRDefault="00A4440D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689</w:t>
            </w:r>
          </w:p>
        </w:tc>
      </w:tr>
      <w:tr w:rsidR="001964CE" w:rsidTr="00177729">
        <w:tc>
          <w:tcPr>
            <w:tcW w:w="534" w:type="dxa"/>
          </w:tcPr>
          <w:p w:rsidR="001964CE" w:rsidRPr="001964CE" w:rsidRDefault="001964CE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1964CE" w:rsidRPr="001964CE" w:rsidRDefault="001964CE" w:rsidP="00177729">
            <w:pPr>
              <w:pStyle w:val="imaligncenter"/>
              <w:spacing w:before="0" w:beforeAutospacing="0" w:after="0" w:afterAutospacing="0"/>
              <w:jc w:val="both"/>
              <w:rPr>
                <w:color w:val="000000"/>
              </w:rPr>
            </w:pPr>
            <w:r w:rsidRPr="001964CE">
              <w:rPr>
                <w:color w:val="000000"/>
              </w:rPr>
              <w:t>Стимулирующая выплата (25%) председателю первичной профорганизации</w:t>
            </w:r>
          </w:p>
        </w:tc>
        <w:tc>
          <w:tcPr>
            <w:tcW w:w="1985" w:type="dxa"/>
          </w:tcPr>
          <w:p w:rsidR="001964CE" w:rsidRPr="001964CE" w:rsidRDefault="001964CE" w:rsidP="00A4440D">
            <w:pPr>
              <w:pStyle w:val="imaligncenter"/>
              <w:spacing w:before="0" w:beforeAutospacing="0" w:after="0" w:afterAutospacing="0"/>
              <w:jc w:val="both"/>
              <w:rPr>
                <w:color w:val="000000"/>
              </w:rPr>
            </w:pPr>
            <w:r w:rsidRPr="001964CE">
              <w:rPr>
                <w:color w:val="000000"/>
              </w:rPr>
              <w:t>301914</w:t>
            </w:r>
          </w:p>
        </w:tc>
        <w:tc>
          <w:tcPr>
            <w:tcW w:w="1594" w:type="dxa"/>
          </w:tcPr>
          <w:p w:rsidR="001964CE" w:rsidRPr="001964CE" w:rsidRDefault="001964CE" w:rsidP="00177729">
            <w:pPr>
              <w:pStyle w:val="imaligncenter"/>
              <w:spacing w:before="0" w:beforeAutospacing="0" w:after="0" w:afterAutospacing="0"/>
              <w:jc w:val="both"/>
              <w:rPr>
                <w:color w:val="000000"/>
              </w:rPr>
            </w:pPr>
            <w:r w:rsidRPr="001964CE">
              <w:rPr>
                <w:color w:val="000000"/>
              </w:rPr>
              <w:t>26</w:t>
            </w:r>
          </w:p>
        </w:tc>
      </w:tr>
      <w:tr w:rsidR="001964CE" w:rsidTr="00177729">
        <w:tc>
          <w:tcPr>
            <w:tcW w:w="534" w:type="dxa"/>
          </w:tcPr>
          <w:p w:rsidR="001964CE" w:rsidRPr="001964CE" w:rsidRDefault="001964CE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1964CE" w:rsidRPr="001964CE" w:rsidRDefault="001964CE" w:rsidP="00177729">
            <w:pPr>
              <w:pStyle w:val="imaligncenter"/>
              <w:spacing w:before="0" w:beforeAutospacing="0" w:after="0" w:afterAutospacing="0"/>
              <w:jc w:val="both"/>
              <w:rPr>
                <w:color w:val="000000"/>
              </w:rPr>
            </w:pPr>
            <w:r w:rsidRPr="001964CE">
              <w:rPr>
                <w:color w:val="000000"/>
              </w:rPr>
              <w:t>Продлена квалификационная категория до одного года после выхода из декретного отпуска, длительной болезни, годичного отпуска и др.</w:t>
            </w:r>
          </w:p>
        </w:tc>
        <w:tc>
          <w:tcPr>
            <w:tcW w:w="1985" w:type="dxa"/>
          </w:tcPr>
          <w:p w:rsidR="001964CE" w:rsidRPr="001964CE" w:rsidRDefault="001964CE" w:rsidP="001964CE">
            <w:pPr>
              <w:pStyle w:val="imaligncenter"/>
              <w:spacing w:before="0" w:beforeAutospacing="0" w:after="0" w:afterAutospacing="0"/>
              <w:jc w:val="both"/>
              <w:rPr>
                <w:color w:val="000000"/>
              </w:rPr>
            </w:pPr>
            <w:r w:rsidRPr="001964CE">
              <w:rPr>
                <w:color w:val="000000"/>
              </w:rPr>
              <w:t>19840</w:t>
            </w:r>
          </w:p>
        </w:tc>
        <w:tc>
          <w:tcPr>
            <w:tcW w:w="1594" w:type="dxa"/>
          </w:tcPr>
          <w:p w:rsidR="001964CE" w:rsidRPr="001964CE" w:rsidRDefault="001964CE" w:rsidP="00177729">
            <w:pPr>
              <w:pStyle w:val="imaligncenter"/>
              <w:spacing w:before="0" w:beforeAutospacing="0" w:after="0" w:afterAutospacing="0"/>
              <w:jc w:val="both"/>
              <w:rPr>
                <w:color w:val="000000"/>
              </w:rPr>
            </w:pPr>
            <w:r w:rsidRPr="001964CE">
              <w:rPr>
                <w:color w:val="000000"/>
              </w:rPr>
              <w:t>4</w:t>
            </w:r>
          </w:p>
        </w:tc>
      </w:tr>
      <w:tr w:rsidR="001964CE" w:rsidTr="00177729">
        <w:tc>
          <w:tcPr>
            <w:tcW w:w="534" w:type="dxa"/>
          </w:tcPr>
          <w:p w:rsidR="001964CE" w:rsidRPr="001964CE" w:rsidRDefault="001964CE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1964CE" w:rsidRPr="001964CE" w:rsidRDefault="001964CE" w:rsidP="00177729">
            <w:pPr>
              <w:pStyle w:val="imaligncenter"/>
              <w:spacing w:before="0" w:beforeAutospacing="0" w:after="0" w:afterAutospacing="0"/>
              <w:jc w:val="both"/>
              <w:rPr>
                <w:color w:val="000000"/>
              </w:rPr>
            </w:pPr>
            <w:r w:rsidRPr="001964CE">
              <w:rPr>
                <w:color w:val="000000"/>
              </w:rPr>
              <w:t>Сохранение оплаты труда по квалификационной категории за 2 года до достижения пенсионного возраста</w:t>
            </w:r>
          </w:p>
        </w:tc>
        <w:tc>
          <w:tcPr>
            <w:tcW w:w="1985" w:type="dxa"/>
          </w:tcPr>
          <w:p w:rsidR="001964CE" w:rsidRPr="001964CE" w:rsidRDefault="001964CE" w:rsidP="001964CE">
            <w:pPr>
              <w:pStyle w:val="imaligncenter"/>
              <w:spacing w:before="0" w:beforeAutospacing="0" w:after="0" w:afterAutospacing="0"/>
              <w:jc w:val="both"/>
              <w:rPr>
                <w:color w:val="000000"/>
              </w:rPr>
            </w:pPr>
            <w:r w:rsidRPr="001964CE">
              <w:rPr>
                <w:color w:val="000000"/>
              </w:rPr>
              <w:t>10400</w:t>
            </w:r>
          </w:p>
        </w:tc>
        <w:tc>
          <w:tcPr>
            <w:tcW w:w="1594" w:type="dxa"/>
          </w:tcPr>
          <w:p w:rsidR="001964CE" w:rsidRPr="001964CE" w:rsidRDefault="001964CE" w:rsidP="00177729">
            <w:pPr>
              <w:pStyle w:val="imaligncenter"/>
              <w:spacing w:before="0" w:beforeAutospacing="0" w:after="0" w:afterAutospacing="0"/>
              <w:jc w:val="both"/>
              <w:rPr>
                <w:color w:val="000000"/>
              </w:rPr>
            </w:pPr>
            <w:r w:rsidRPr="001964CE">
              <w:rPr>
                <w:color w:val="000000"/>
              </w:rPr>
              <w:t>1</w:t>
            </w:r>
          </w:p>
        </w:tc>
      </w:tr>
      <w:tr w:rsidR="001964CE" w:rsidTr="00177729">
        <w:tc>
          <w:tcPr>
            <w:tcW w:w="534" w:type="dxa"/>
          </w:tcPr>
          <w:p w:rsidR="001964CE" w:rsidRPr="001964CE" w:rsidRDefault="001964CE" w:rsidP="001777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C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1964CE" w:rsidRPr="001964CE" w:rsidRDefault="001964CE" w:rsidP="00177729">
            <w:pPr>
              <w:pStyle w:val="imaligncenter"/>
              <w:spacing w:before="0" w:beforeAutospacing="0" w:after="0" w:afterAutospacing="0"/>
              <w:jc w:val="both"/>
              <w:rPr>
                <w:color w:val="000000"/>
              </w:rPr>
            </w:pPr>
            <w:r w:rsidRPr="001964CE">
              <w:t>Сохранение оплаты труда, с учетом ранее присвоенной категории на время подтверждения квалификационной категории при условии подачи соответствующих документов</w:t>
            </w:r>
          </w:p>
        </w:tc>
        <w:tc>
          <w:tcPr>
            <w:tcW w:w="1985" w:type="dxa"/>
          </w:tcPr>
          <w:p w:rsidR="001964CE" w:rsidRPr="001964CE" w:rsidRDefault="001964CE" w:rsidP="005A17B9">
            <w:pPr>
              <w:pStyle w:val="imaligncenter"/>
              <w:spacing w:before="0" w:beforeAutospacing="0" w:after="0" w:afterAutospacing="0"/>
              <w:jc w:val="both"/>
              <w:rPr>
                <w:color w:val="000000"/>
              </w:rPr>
            </w:pPr>
            <w:r w:rsidRPr="001964CE">
              <w:rPr>
                <w:color w:val="000000"/>
              </w:rPr>
              <w:t>10850</w:t>
            </w:r>
          </w:p>
        </w:tc>
        <w:tc>
          <w:tcPr>
            <w:tcW w:w="1594" w:type="dxa"/>
          </w:tcPr>
          <w:p w:rsidR="001964CE" w:rsidRPr="001964CE" w:rsidRDefault="001964CE" w:rsidP="00177729">
            <w:pPr>
              <w:pStyle w:val="imaligncenter"/>
              <w:spacing w:before="0" w:beforeAutospacing="0" w:after="0" w:afterAutospacing="0"/>
              <w:jc w:val="both"/>
              <w:rPr>
                <w:color w:val="000000"/>
              </w:rPr>
            </w:pPr>
            <w:r w:rsidRPr="001964CE">
              <w:rPr>
                <w:color w:val="000000"/>
              </w:rPr>
              <w:t>5</w:t>
            </w:r>
          </w:p>
        </w:tc>
      </w:tr>
    </w:tbl>
    <w:p w:rsidR="001964CE" w:rsidRDefault="001964CE" w:rsidP="00196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B1C53">
        <w:rPr>
          <w:rFonts w:ascii="Times New Roman" w:hAnsi="Times New Roman" w:cs="Times New Roman"/>
          <w:sz w:val="28"/>
          <w:szCs w:val="28"/>
        </w:rPr>
        <w:t xml:space="preserve">  27 июня по 01 июля 2016 года специалист до 35 лет нашего района </w:t>
      </w:r>
      <w:r w:rsidR="005A17B9">
        <w:rPr>
          <w:rFonts w:ascii="Times New Roman" w:hAnsi="Times New Roman" w:cs="Times New Roman"/>
          <w:sz w:val="28"/>
          <w:szCs w:val="28"/>
        </w:rPr>
        <w:t xml:space="preserve"> </w:t>
      </w:r>
      <w:r w:rsidRPr="00EB1C53">
        <w:rPr>
          <w:rFonts w:ascii="Times New Roman" w:hAnsi="Times New Roman" w:cs="Times New Roman"/>
          <w:sz w:val="28"/>
          <w:szCs w:val="28"/>
        </w:rPr>
        <w:t xml:space="preserve"> участвовал в ежегодн</w:t>
      </w:r>
      <w:r w:rsidR="005A17B9">
        <w:rPr>
          <w:rFonts w:ascii="Times New Roman" w:hAnsi="Times New Roman" w:cs="Times New Roman"/>
          <w:sz w:val="28"/>
          <w:szCs w:val="28"/>
        </w:rPr>
        <w:t>ом</w:t>
      </w:r>
      <w:r w:rsidRPr="00EB1C53">
        <w:rPr>
          <w:rFonts w:ascii="Times New Roman" w:hAnsi="Times New Roman" w:cs="Times New Roman"/>
          <w:sz w:val="28"/>
          <w:szCs w:val="28"/>
        </w:rPr>
        <w:t xml:space="preserve"> выездно</w:t>
      </w:r>
      <w:r w:rsidR="005A17B9">
        <w:rPr>
          <w:rFonts w:ascii="Times New Roman" w:hAnsi="Times New Roman" w:cs="Times New Roman"/>
          <w:sz w:val="28"/>
          <w:szCs w:val="28"/>
        </w:rPr>
        <w:t>м</w:t>
      </w:r>
      <w:r w:rsidRPr="00EB1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C53">
        <w:rPr>
          <w:rFonts w:ascii="Times New Roman" w:hAnsi="Times New Roman" w:cs="Times New Roman"/>
          <w:sz w:val="28"/>
          <w:szCs w:val="28"/>
        </w:rPr>
        <w:t>семинар-совещани</w:t>
      </w:r>
      <w:r w:rsidR="005A17B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B1C53">
        <w:rPr>
          <w:rFonts w:ascii="Times New Roman" w:hAnsi="Times New Roman" w:cs="Times New Roman"/>
          <w:sz w:val="28"/>
          <w:szCs w:val="28"/>
        </w:rPr>
        <w:t xml:space="preserve">  в Краснодарском крае  п. Новомихайловский.</w:t>
      </w:r>
    </w:p>
    <w:p w:rsidR="001964CE" w:rsidRPr="00EB1C53" w:rsidRDefault="001964CE" w:rsidP="00196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внештатный корреспондент районной организации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принимала участие в </w:t>
      </w:r>
      <w:r w:rsidRPr="007B41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4164">
        <w:rPr>
          <w:rFonts w:ascii="Times New Roman" w:hAnsi="Times New Roman" w:cs="Times New Roman"/>
          <w:sz w:val="28"/>
          <w:szCs w:val="28"/>
        </w:rPr>
        <w:t xml:space="preserve"> заседание комитета краевой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в г. Минеральные Воды.</w:t>
      </w:r>
    </w:p>
    <w:p w:rsidR="001964CE" w:rsidRDefault="001964CE" w:rsidP="0019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C53">
        <w:rPr>
          <w:rFonts w:ascii="Times New Roman" w:hAnsi="Times New Roman" w:cs="Times New Roman"/>
          <w:sz w:val="28"/>
          <w:szCs w:val="28"/>
        </w:rPr>
        <w:tab/>
        <w:t xml:space="preserve">7 апреля 2016 года внештатный технический инспектор районной организации профсоюза Коротенко В.Ф. принимал участие в </w:t>
      </w:r>
      <w:r w:rsidRPr="00EB1C53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EB1C53">
        <w:rPr>
          <w:rFonts w:ascii="Times New Roman" w:hAnsi="Times New Roman" w:cs="Times New Roman"/>
          <w:sz w:val="28"/>
          <w:szCs w:val="28"/>
        </w:rPr>
        <w:t xml:space="preserve">-ой специализированной выставке «Спецовка. Охрана труда – 2016». </w:t>
      </w:r>
    </w:p>
    <w:p w:rsidR="001964CE" w:rsidRPr="001964CE" w:rsidRDefault="001964CE" w:rsidP="00196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CE">
        <w:rPr>
          <w:rFonts w:ascii="Times New Roman" w:hAnsi="Times New Roman" w:cs="Times New Roman"/>
          <w:sz w:val="28"/>
          <w:szCs w:val="28"/>
        </w:rPr>
        <w:t>Туркменская районная организация профсоюза работников народного образования и науки РФ уделяет особое внимание  вопросам охраны труда.</w:t>
      </w:r>
    </w:p>
    <w:p w:rsidR="001964CE" w:rsidRPr="001964CE" w:rsidRDefault="001964CE" w:rsidP="00196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CE">
        <w:rPr>
          <w:rFonts w:ascii="Times New Roman" w:hAnsi="Times New Roman" w:cs="Times New Roman"/>
          <w:sz w:val="28"/>
          <w:szCs w:val="28"/>
        </w:rPr>
        <w:t xml:space="preserve">В организации избран внештатный технический инспектор труда Коротенко В.Ф.   </w:t>
      </w:r>
    </w:p>
    <w:p w:rsidR="001964CE" w:rsidRPr="001964CE" w:rsidRDefault="001964CE" w:rsidP="00196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CE">
        <w:rPr>
          <w:rFonts w:ascii="Times New Roman" w:hAnsi="Times New Roman" w:cs="Times New Roman"/>
          <w:sz w:val="28"/>
          <w:szCs w:val="28"/>
        </w:rPr>
        <w:t xml:space="preserve"> В течение года  осуществлялся  контроль за реализацией  планов мероприятий по охране труда  в  образовательных учреждениях, выносились вопросы охраны труда на заседания  президиумов районной  организации Профсоюза таких вопросов, как:  " Проведение всемирного дня охраны труда", " Итоги мониторинга по проведению специальной оценки условий труда".  </w:t>
      </w:r>
    </w:p>
    <w:p w:rsidR="001964CE" w:rsidRPr="001964CE" w:rsidRDefault="001964CE" w:rsidP="00196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CE">
        <w:rPr>
          <w:rFonts w:ascii="Times New Roman" w:hAnsi="Times New Roman" w:cs="Times New Roman"/>
          <w:sz w:val="28"/>
          <w:szCs w:val="28"/>
        </w:rPr>
        <w:lastRenderedPageBreak/>
        <w:t>Проводится постоянное  обучение внештатного технического инспектора по охране труда.</w:t>
      </w:r>
    </w:p>
    <w:p w:rsidR="001964CE" w:rsidRPr="001964CE" w:rsidRDefault="001964CE" w:rsidP="00196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4CE">
        <w:rPr>
          <w:rFonts w:ascii="Times New Roman" w:hAnsi="Times New Roman" w:cs="Times New Roman"/>
          <w:sz w:val="28"/>
          <w:szCs w:val="28"/>
        </w:rPr>
        <w:t xml:space="preserve">В течение 2016 года  несчастных случаев среди работников образовательных учреждений не было. </w:t>
      </w:r>
    </w:p>
    <w:p w:rsidR="001964CE" w:rsidRPr="001964CE" w:rsidRDefault="001964CE" w:rsidP="00196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CE">
        <w:rPr>
          <w:rFonts w:ascii="Times New Roman" w:hAnsi="Times New Roman" w:cs="Times New Roman"/>
          <w:sz w:val="28"/>
          <w:szCs w:val="28"/>
        </w:rPr>
        <w:t>Проводилась специальная оценка условий труда в образовательных учреждениях,</w:t>
      </w:r>
      <w:r w:rsidRPr="001964CE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противопожарные работы, приобретены СИЗ.  Проводилась п</w:t>
      </w:r>
      <w:r w:rsidRPr="001964CE">
        <w:rPr>
          <w:rFonts w:ascii="Times New Roman" w:hAnsi="Times New Roman" w:cs="Times New Roman"/>
          <w:sz w:val="28"/>
          <w:szCs w:val="28"/>
        </w:rPr>
        <w:t>редупредительная работа по предотвращению применения административных санкций к руководителям и образовательным организациям за не проведение СОУТ.</w:t>
      </w:r>
    </w:p>
    <w:p w:rsidR="001964CE" w:rsidRPr="001964CE" w:rsidRDefault="001964CE" w:rsidP="00196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CE">
        <w:rPr>
          <w:rFonts w:ascii="Times New Roman" w:hAnsi="Times New Roman" w:cs="Times New Roman"/>
          <w:sz w:val="28"/>
          <w:szCs w:val="28"/>
        </w:rPr>
        <w:t>Туркменская районная организация профсоюза участвовала в Всемирном дне охраны труда.  Некоторые образовательные учреждения провели собрания по теме: "Стресс на рабочем месте", в МКДОУ "Детский сад № 1 "Теремок" был разработан социальный проект по здоровому образу жизни работников.</w:t>
      </w:r>
    </w:p>
    <w:p w:rsidR="001964CE" w:rsidRPr="001964CE" w:rsidRDefault="001964CE" w:rsidP="00196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 xml:space="preserve">Проводился контроль за организацией обеспечения  по установленным нормам  спецодеждой, </w:t>
      </w:r>
      <w:proofErr w:type="spellStart"/>
      <w:r w:rsidRPr="000F201A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0F201A">
        <w:rPr>
          <w:rFonts w:ascii="Times New Roman" w:hAnsi="Times New Roman" w:cs="Times New Roman"/>
          <w:sz w:val="28"/>
          <w:szCs w:val="28"/>
        </w:rPr>
        <w:t xml:space="preserve"> и другими СИЗ различных категорий работников образования (в образовательных учреждениях на эти цели было потрачено</w:t>
      </w:r>
      <w:r w:rsidR="005A17B9" w:rsidRPr="000F201A">
        <w:rPr>
          <w:rFonts w:ascii="Times New Roman" w:hAnsi="Times New Roman" w:cs="Times New Roman"/>
          <w:sz w:val="28"/>
          <w:szCs w:val="28"/>
        </w:rPr>
        <w:t xml:space="preserve"> 24300</w:t>
      </w:r>
      <w:r w:rsidRPr="000F201A">
        <w:rPr>
          <w:rFonts w:ascii="Times New Roman" w:hAnsi="Times New Roman" w:cs="Times New Roman"/>
          <w:sz w:val="28"/>
          <w:szCs w:val="28"/>
        </w:rPr>
        <w:t xml:space="preserve"> руб</w:t>
      </w:r>
      <w:r w:rsidR="005A17B9" w:rsidRPr="000F201A">
        <w:rPr>
          <w:rFonts w:ascii="Times New Roman" w:hAnsi="Times New Roman" w:cs="Times New Roman"/>
          <w:sz w:val="28"/>
          <w:szCs w:val="28"/>
        </w:rPr>
        <w:t>.</w:t>
      </w:r>
      <w:r w:rsidRPr="000F201A">
        <w:rPr>
          <w:rFonts w:ascii="Times New Roman" w:hAnsi="Times New Roman" w:cs="Times New Roman"/>
          <w:sz w:val="28"/>
          <w:szCs w:val="28"/>
        </w:rPr>
        <w:t>), за предоставлением льгот и компенсаций работникам, занятым на тяжелых работах и работах с вредными  условиями труда, в порядке, предусмотренном законодательством</w:t>
      </w:r>
      <w:r w:rsidR="005A17B9" w:rsidRPr="000F201A">
        <w:rPr>
          <w:rFonts w:ascii="Times New Roman" w:hAnsi="Times New Roman" w:cs="Times New Roman"/>
          <w:sz w:val="28"/>
          <w:szCs w:val="28"/>
        </w:rPr>
        <w:t xml:space="preserve"> ( в образовательных учреждениях за 201</w:t>
      </w:r>
      <w:r w:rsidR="000F201A" w:rsidRPr="000F201A">
        <w:rPr>
          <w:rFonts w:ascii="Times New Roman" w:hAnsi="Times New Roman" w:cs="Times New Roman"/>
          <w:sz w:val="28"/>
          <w:szCs w:val="28"/>
        </w:rPr>
        <w:t>6</w:t>
      </w:r>
      <w:r w:rsidR="005A17B9" w:rsidRPr="000F201A">
        <w:rPr>
          <w:rFonts w:ascii="Times New Roman" w:hAnsi="Times New Roman" w:cs="Times New Roman"/>
          <w:sz w:val="28"/>
          <w:szCs w:val="28"/>
        </w:rPr>
        <w:t xml:space="preserve"> год на проведение специальной оценки условий труда было потрачено </w:t>
      </w:r>
      <w:r w:rsidR="000F201A" w:rsidRPr="000F201A">
        <w:rPr>
          <w:rFonts w:ascii="Times New Roman" w:hAnsi="Times New Roman" w:cs="Times New Roman"/>
          <w:sz w:val="28"/>
          <w:szCs w:val="28"/>
        </w:rPr>
        <w:t xml:space="preserve"> 49,9</w:t>
      </w:r>
      <w:r w:rsidR="005A17B9" w:rsidRPr="000F201A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0F201A">
        <w:rPr>
          <w:rFonts w:ascii="Times New Roman" w:hAnsi="Times New Roman" w:cs="Times New Roman"/>
          <w:sz w:val="28"/>
          <w:szCs w:val="28"/>
        </w:rPr>
        <w:t>.</w:t>
      </w:r>
      <w:r w:rsidRPr="001964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64CE" w:rsidRDefault="001964CE" w:rsidP="00196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4CE">
        <w:rPr>
          <w:rFonts w:ascii="Times New Roman" w:hAnsi="Times New Roman" w:cs="Times New Roman"/>
          <w:sz w:val="28"/>
          <w:szCs w:val="28"/>
        </w:rPr>
        <w:t>Туркменская районная организация профсоюза работников народного образования и науки РФ принимала участие в конкурсе "Лучший уполномоченный по охране труда".</w:t>
      </w:r>
    </w:p>
    <w:p w:rsidR="001964CE" w:rsidRDefault="001964CE" w:rsidP="001964CE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Правозащитная деятельность  районной организации профсоюза, как и в предыдущие годы, осуществлялась в отчетном периоде по следующим основным направлениям:</w:t>
      </w:r>
    </w:p>
    <w:p w:rsidR="001964CE" w:rsidRDefault="001964CE" w:rsidP="001964CE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осуществление профсоюзного контроля за соблюдением трудового законодательства во взаимодействии с  органами прокуратуры, органами управления в сфере образования и органами местного самоуправления; </w:t>
      </w:r>
    </w:p>
    <w:p w:rsidR="001964CE" w:rsidRDefault="001964CE" w:rsidP="001964CE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оказание бесплатной юридической помощи по вопросам применения трудового законодательства и консультирование членов Профсоюза;</w:t>
      </w:r>
    </w:p>
    <w:p w:rsidR="001964CE" w:rsidRDefault="001964CE" w:rsidP="001964CE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участие в договорном регулировании социально-трудовых отношений в рамках социального партнерства; </w:t>
      </w:r>
    </w:p>
    <w:p w:rsidR="001964CE" w:rsidRDefault="001964CE" w:rsidP="001964CE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информационно-методическая работа по правовым вопросам;</w:t>
      </w:r>
    </w:p>
    <w:p w:rsidR="001964CE" w:rsidRDefault="001964CE" w:rsidP="001964CE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обучающих семинаров с профактивом, в том числе при участии представителей органов власти и управления.</w:t>
      </w:r>
    </w:p>
    <w:p w:rsidR="001964CE" w:rsidRPr="000F201A" w:rsidRDefault="001964CE" w:rsidP="000F201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F201A">
        <w:rPr>
          <w:rFonts w:ascii="Times New Roman" w:hAnsi="Times New Roman" w:cs="Times New Roman"/>
          <w:sz w:val="28"/>
          <w:szCs w:val="28"/>
        </w:rPr>
        <w:t xml:space="preserve"> В отчетном году правозащитную деятельность осуществлял 1   внештатный правовой инспектор труда. </w:t>
      </w:r>
    </w:p>
    <w:p w:rsidR="001964CE" w:rsidRPr="000F201A" w:rsidRDefault="001964CE" w:rsidP="000F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201A">
        <w:rPr>
          <w:rFonts w:ascii="Times New Roman" w:hAnsi="Times New Roman" w:cs="Times New Roman"/>
          <w:sz w:val="28"/>
          <w:szCs w:val="28"/>
        </w:rPr>
        <w:t>В 2016 году было проведено 3 проверки работодателей, в том числе:</w:t>
      </w:r>
    </w:p>
    <w:p w:rsidR="001964CE" w:rsidRPr="000F201A" w:rsidRDefault="001964CE" w:rsidP="000F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>- 2 комплексные ( МКОУ НОШ № 16, МКОУ СОШ № 2);</w:t>
      </w:r>
    </w:p>
    <w:p w:rsidR="001964CE" w:rsidRPr="000F201A" w:rsidRDefault="001964CE" w:rsidP="000F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>-1 тематическая краевая (7 образовательных учреждений);</w:t>
      </w:r>
    </w:p>
    <w:p w:rsidR="001964CE" w:rsidRPr="000F201A" w:rsidRDefault="001964CE" w:rsidP="000F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 xml:space="preserve"> Всего в рамках всех проверок проверено 9 образовательных учреждений.</w:t>
      </w:r>
    </w:p>
    <w:p w:rsidR="001964CE" w:rsidRPr="000F201A" w:rsidRDefault="001964CE" w:rsidP="000F201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lastRenderedPageBreak/>
        <w:t xml:space="preserve">          Комплексные проверки образовательных учреждений прошли в  двух образовательных учреждениях Туркменского района. Указанные поверки проводились совместно со специалистами органов управления образованием.  В ходе проверок </w:t>
      </w:r>
      <w:r w:rsidRPr="000F201A">
        <w:rPr>
          <w:rFonts w:ascii="Times New Roman" w:hAnsi="Times New Roman" w:cs="Times New Roman"/>
          <w:color w:val="000000"/>
          <w:spacing w:val="3"/>
          <w:sz w:val="28"/>
          <w:szCs w:val="28"/>
        </w:rPr>
        <w:t>осуществлялся контроль за соблюдением работодателями законодательства по вопросам:</w:t>
      </w:r>
    </w:p>
    <w:p w:rsidR="001964CE" w:rsidRPr="000F201A" w:rsidRDefault="001964CE" w:rsidP="000F201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F201A">
        <w:rPr>
          <w:rFonts w:ascii="Times New Roman" w:hAnsi="Times New Roman" w:cs="Times New Roman"/>
          <w:color w:val="000000"/>
          <w:spacing w:val="3"/>
          <w:sz w:val="28"/>
          <w:szCs w:val="28"/>
        </w:rPr>
        <w:t>- правильностью принятия локальных нормативных актов образовательного учреждения;</w:t>
      </w:r>
    </w:p>
    <w:p w:rsidR="001964CE" w:rsidRPr="000F201A" w:rsidRDefault="001964CE" w:rsidP="000F201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F201A">
        <w:rPr>
          <w:rFonts w:ascii="Times New Roman" w:hAnsi="Times New Roman" w:cs="Times New Roman"/>
          <w:color w:val="000000"/>
          <w:spacing w:val="3"/>
          <w:sz w:val="28"/>
          <w:szCs w:val="28"/>
        </w:rPr>
        <w:t>-  заключения и изменения трудовых договоров;</w:t>
      </w:r>
    </w:p>
    <w:p w:rsidR="001964CE" w:rsidRPr="000F201A" w:rsidRDefault="001964CE" w:rsidP="000F201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F20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0F201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оплаты труда;</w:t>
      </w:r>
    </w:p>
    <w:p w:rsidR="001964CE" w:rsidRPr="000F201A" w:rsidRDefault="001964CE" w:rsidP="000F201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F201A">
        <w:rPr>
          <w:rFonts w:ascii="Times New Roman" w:hAnsi="Times New Roman" w:cs="Times New Roman"/>
          <w:color w:val="000000"/>
          <w:spacing w:val="-2"/>
          <w:sz w:val="28"/>
          <w:szCs w:val="28"/>
        </w:rPr>
        <w:t>- предоставления гарантий и компенсаций  работникам  образовательных учреждений;</w:t>
      </w:r>
    </w:p>
    <w:p w:rsidR="001964CE" w:rsidRPr="000F201A" w:rsidRDefault="001964CE" w:rsidP="000F201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F201A">
        <w:rPr>
          <w:rFonts w:ascii="Times New Roman" w:hAnsi="Times New Roman" w:cs="Times New Roman"/>
          <w:color w:val="000000"/>
          <w:spacing w:val="-2"/>
          <w:sz w:val="28"/>
          <w:szCs w:val="28"/>
        </w:rPr>
        <w:t>- заключения и выполнения  условий  коллективного договора;</w:t>
      </w:r>
    </w:p>
    <w:p w:rsidR="001964CE" w:rsidRPr="000F201A" w:rsidRDefault="001964CE" w:rsidP="000F201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0F201A">
        <w:rPr>
          <w:rFonts w:ascii="Times New Roman" w:hAnsi="Times New Roman" w:cs="Times New Roman"/>
          <w:color w:val="000000"/>
          <w:spacing w:val="-2"/>
          <w:sz w:val="28"/>
          <w:szCs w:val="28"/>
        </w:rPr>
        <w:t>- другим вопросам.</w:t>
      </w:r>
      <w:r w:rsidRPr="000F201A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0F201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</w:p>
    <w:p w:rsidR="001964CE" w:rsidRPr="000F201A" w:rsidRDefault="001964CE" w:rsidP="000F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 xml:space="preserve"> </w:t>
      </w:r>
      <w:r w:rsidRPr="000F201A">
        <w:rPr>
          <w:rFonts w:ascii="Times New Roman" w:hAnsi="Times New Roman" w:cs="Times New Roman"/>
          <w:sz w:val="28"/>
          <w:szCs w:val="28"/>
        </w:rPr>
        <w:tab/>
        <w:t>В рамках проверки были выявлены  следующие  нарушения:</w:t>
      </w:r>
    </w:p>
    <w:p w:rsidR="001964CE" w:rsidRPr="000F201A" w:rsidRDefault="001964CE" w:rsidP="000F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>- отсутствие регистрации изменений и дополнений к коллективным договорам в органе по труду;</w:t>
      </w:r>
    </w:p>
    <w:p w:rsidR="001964CE" w:rsidRPr="000F201A" w:rsidRDefault="001964CE" w:rsidP="000F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>- нарушение сроков регистрации коллективных договоров, дополнений и изменений к коллективным договорам;</w:t>
      </w:r>
    </w:p>
    <w:p w:rsidR="001964CE" w:rsidRPr="000F201A" w:rsidRDefault="001964CE" w:rsidP="000F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>- нарушение срока заключения нового коллективного договора.</w:t>
      </w:r>
    </w:p>
    <w:p w:rsidR="001964CE" w:rsidRPr="000F201A" w:rsidRDefault="001964CE" w:rsidP="000F20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F20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F201A">
        <w:rPr>
          <w:rFonts w:ascii="Times New Roman" w:hAnsi="Times New Roman" w:cs="Times New Roman"/>
          <w:sz w:val="28"/>
          <w:szCs w:val="28"/>
        </w:rPr>
        <w:t xml:space="preserve">По итогам проведения тематической  проверки в отчетном году работодателям направлено  7 представлений об устранении выявленных нарушений трудового законодательства. Количество </w:t>
      </w:r>
      <w:r w:rsidRPr="000F201A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выявленных нарушений, указанных в представлениях</w:t>
      </w:r>
      <w:r w:rsidRPr="000F20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составило  208.  </w:t>
      </w:r>
      <w:r w:rsidRPr="000F2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20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Устранено  168 нарушений, что составляет 80,7 % от  общего числа выявленных нарушений.    </w:t>
      </w:r>
    </w:p>
    <w:p w:rsidR="001964CE" w:rsidRPr="000F201A" w:rsidRDefault="001964CE" w:rsidP="000F201A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0F201A">
        <w:rPr>
          <w:rFonts w:ascii="Times New Roman" w:hAnsi="Times New Roman" w:cs="Times New Roman"/>
          <w:sz w:val="28"/>
          <w:szCs w:val="28"/>
        </w:rPr>
        <w:t>В 2016</w:t>
      </w:r>
      <w:r w:rsidRPr="000F2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01A">
        <w:rPr>
          <w:rFonts w:ascii="Times New Roman" w:hAnsi="Times New Roman" w:cs="Times New Roman"/>
          <w:sz w:val="28"/>
          <w:szCs w:val="28"/>
        </w:rPr>
        <w:t xml:space="preserve">году  была </w:t>
      </w:r>
      <w:r w:rsidR="000F201A">
        <w:rPr>
          <w:rFonts w:ascii="Times New Roman" w:hAnsi="Times New Roman" w:cs="Times New Roman"/>
          <w:sz w:val="28"/>
          <w:szCs w:val="28"/>
        </w:rPr>
        <w:t xml:space="preserve"> </w:t>
      </w:r>
      <w:r w:rsidRPr="000F201A">
        <w:rPr>
          <w:rFonts w:ascii="Times New Roman" w:hAnsi="Times New Roman" w:cs="Times New Roman"/>
          <w:sz w:val="28"/>
          <w:szCs w:val="28"/>
        </w:rPr>
        <w:t>проведена правовая экспертиза проектов 40 нормативных правовых актов, затрагивающих права и интересы работников системы образования  района.</w:t>
      </w:r>
    </w:p>
    <w:p w:rsidR="001964CE" w:rsidRPr="000F201A" w:rsidRDefault="001964CE" w:rsidP="000F201A">
      <w:pPr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ab/>
        <w:t xml:space="preserve"> В отчетный период коллективные трудовые споры не рассматривались. </w:t>
      </w:r>
    </w:p>
    <w:p w:rsidR="001964CE" w:rsidRPr="000F201A" w:rsidRDefault="001964CE" w:rsidP="000F201A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ab/>
        <w:t xml:space="preserve">В целом в 2016 году рассмотрено 3 письменных жалобы и других обращений членов Профсоюза, при этом в 66,6 % случаев они признаны обоснованными и удовлетворены (2).   </w:t>
      </w:r>
    </w:p>
    <w:p w:rsidR="001964CE" w:rsidRPr="000F201A" w:rsidRDefault="001964CE" w:rsidP="000F201A">
      <w:pPr>
        <w:tabs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ab/>
        <w:t xml:space="preserve">  Устных обращений и принято на личном приеме 49 членов профсоюза, 43 вопроса было разрешено.</w:t>
      </w:r>
    </w:p>
    <w:p w:rsidR="001964CE" w:rsidRPr="000F201A" w:rsidRDefault="001964CE" w:rsidP="000F201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 xml:space="preserve">Большинство обращений касалось таких вопросов, как: </w:t>
      </w:r>
    </w:p>
    <w:p w:rsidR="001964CE" w:rsidRPr="000F201A" w:rsidRDefault="001964CE" w:rsidP="000F201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>- оформление трудового договора;</w:t>
      </w:r>
    </w:p>
    <w:p w:rsidR="001964CE" w:rsidRPr="000F201A" w:rsidRDefault="001964CE" w:rsidP="000F201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>- оплата труда;</w:t>
      </w:r>
    </w:p>
    <w:p w:rsidR="001964CE" w:rsidRPr="000F201A" w:rsidRDefault="001964CE" w:rsidP="000F201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>-  предоставление  мер социальной поддержки;</w:t>
      </w:r>
    </w:p>
    <w:p w:rsidR="001964CE" w:rsidRPr="000F201A" w:rsidRDefault="001964CE" w:rsidP="000F201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 xml:space="preserve">- установление педагогической нагрузки и др. </w:t>
      </w:r>
    </w:p>
    <w:p w:rsidR="001964CE" w:rsidRDefault="001964CE" w:rsidP="000F201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 xml:space="preserve">В  отчетном периоде  осуществлялась  бесплатная юридическая консультация работников, руководителей учреждений, пенсионеров в порядке личного приема и по телефону. </w:t>
      </w:r>
      <w:r w:rsidR="000F201A">
        <w:rPr>
          <w:rFonts w:ascii="Times New Roman" w:hAnsi="Times New Roman" w:cs="Times New Roman"/>
          <w:sz w:val="28"/>
          <w:szCs w:val="28"/>
        </w:rPr>
        <w:t>Ставропольской краевой организацией Профсоюза оказана помощь руководителю образовательного учреждения при назначении трудовой пенсии (составлен иск в суд).</w:t>
      </w:r>
    </w:p>
    <w:p w:rsidR="00305899" w:rsidRPr="000F201A" w:rsidRDefault="00305899" w:rsidP="000F201A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ноябре 2016 года Туркменская районная организация профсоюза работников народного образования и науки Российской Федерации была отмечена краевой организацией профсоюза благодарственным письмом за активную работу по проведению Года правовой культуры.</w:t>
      </w:r>
    </w:p>
    <w:p w:rsidR="001964CE" w:rsidRPr="000F201A" w:rsidRDefault="001964CE" w:rsidP="000F20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>В</w:t>
      </w:r>
      <w:r w:rsidRPr="000F201A">
        <w:rPr>
          <w:rFonts w:ascii="Times New Roman" w:hAnsi="Times New Roman" w:cs="Times New Roman"/>
          <w:spacing w:val="-4"/>
          <w:sz w:val="28"/>
          <w:szCs w:val="28"/>
        </w:rPr>
        <w:t xml:space="preserve">ыборными коллегиальными органами  Туркменской районной организации Профсоюза рассмотрено </w:t>
      </w:r>
      <w:r w:rsidR="000F201A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0F201A">
        <w:rPr>
          <w:rFonts w:ascii="Times New Roman" w:hAnsi="Times New Roman" w:cs="Times New Roman"/>
          <w:spacing w:val="-4"/>
          <w:sz w:val="28"/>
          <w:szCs w:val="28"/>
        </w:rPr>
        <w:t xml:space="preserve">  вопросов по правозащитной работе:</w:t>
      </w:r>
    </w:p>
    <w:p w:rsidR="001964CE" w:rsidRPr="000F201A" w:rsidRDefault="001964CE" w:rsidP="000F20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201A">
        <w:rPr>
          <w:rFonts w:ascii="Times New Roman" w:hAnsi="Times New Roman" w:cs="Times New Roman"/>
          <w:spacing w:val="-4"/>
          <w:sz w:val="28"/>
          <w:szCs w:val="28"/>
        </w:rPr>
        <w:t xml:space="preserve">- «Об итогах </w:t>
      </w:r>
      <w:proofErr w:type="spellStart"/>
      <w:r w:rsidRPr="000F201A">
        <w:rPr>
          <w:rFonts w:ascii="Times New Roman" w:hAnsi="Times New Roman" w:cs="Times New Roman"/>
          <w:spacing w:val="-4"/>
          <w:sz w:val="28"/>
          <w:szCs w:val="28"/>
        </w:rPr>
        <w:t>общепрофсоюзной</w:t>
      </w:r>
      <w:proofErr w:type="spellEnd"/>
      <w:r w:rsidRPr="000F201A">
        <w:rPr>
          <w:rFonts w:ascii="Times New Roman" w:hAnsi="Times New Roman" w:cs="Times New Roman"/>
          <w:spacing w:val="-4"/>
          <w:sz w:val="28"/>
          <w:szCs w:val="28"/>
        </w:rPr>
        <w:t xml:space="preserve"> тематической проверки по  соблюдению трудового законодательства в образовательных организациях в 2016 году»;</w:t>
      </w:r>
    </w:p>
    <w:p w:rsidR="001964CE" w:rsidRPr="000F201A" w:rsidRDefault="001964CE" w:rsidP="000F20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201A">
        <w:rPr>
          <w:rFonts w:ascii="Times New Roman" w:hAnsi="Times New Roman" w:cs="Times New Roman"/>
          <w:spacing w:val="-4"/>
          <w:sz w:val="28"/>
          <w:szCs w:val="28"/>
        </w:rPr>
        <w:t xml:space="preserve">- «О проведении </w:t>
      </w:r>
      <w:proofErr w:type="spellStart"/>
      <w:r w:rsidRPr="000F201A">
        <w:rPr>
          <w:rFonts w:ascii="Times New Roman" w:hAnsi="Times New Roman" w:cs="Times New Roman"/>
          <w:spacing w:val="-4"/>
          <w:sz w:val="28"/>
          <w:szCs w:val="28"/>
        </w:rPr>
        <w:t>общепрофсоюзной</w:t>
      </w:r>
      <w:proofErr w:type="spellEnd"/>
      <w:r w:rsidRPr="000F201A">
        <w:rPr>
          <w:rFonts w:ascii="Times New Roman" w:hAnsi="Times New Roman" w:cs="Times New Roman"/>
          <w:spacing w:val="-4"/>
          <w:sz w:val="28"/>
          <w:szCs w:val="28"/>
        </w:rPr>
        <w:t xml:space="preserve">  тематической проверки по соблюдению трудового законодательства в образовательных учреждениях в  2016 году»;</w:t>
      </w:r>
    </w:p>
    <w:p w:rsidR="001964CE" w:rsidRPr="000F201A" w:rsidRDefault="001964CE" w:rsidP="000F20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201A">
        <w:rPr>
          <w:rFonts w:ascii="Times New Roman" w:hAnsi="Times New Roman" w:cs="Times New Roman"/>
          <w:spacing w:val="-4"/>
          <w:sz w:val="28"/>
          <w:szCs w:val="28"/>
        </w:rPr>
        <w:t>- «О проведении в 2016 году "Года правовой культ</w:t>
      </w:r>
      <w:r w:rsidR="000F201A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0F201A">
        <w:rPr>
          <w:rFonts w:ascii="Times New Roman" w:hAnsi="Times New Roman" w:cs="Times New Roman"/>
          <w:spacing w:val="-4"/>
          <w:sz w:val="28"/>
          <w:szCs w:val="28"/>
        </w:rPr>
        <w:t>ры"»;</w:t>
      </w:r>
    </w:p>
    <w:p w:rsidR="001964CE" w:rsidRPr="000F201A" w:rsidRDefault="001964CE" w:rsidP="000F20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201A">
        <w:rPr>
          <w:rFonts w:ascii="Times New Roman" w:hAnsi="Times New Roman" w:cs="Times New Roman"/>
          <w:spacing w:val="-4"/>
          <w:sz w:val="28"/>
          <w:szCs w:val="28"/>
        </w:rPr>
        <w:t>- «О зачислении кандидатур в состав резерва на должность председателя и заместителя председателя профсоюзной организации»;</w:t>
      </w:r>
    </w:p>
    <w:p w:rsidR="001964CE" w:rsidRPr="000F201A" w:rsidRDefault="001964CE" w:rsidP="000F20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201A">
        <w:rPr>
          <w:rFonts w:ascii="Times New Roman" w:hAnsi="Times New Roman" w:cs="Times New Roman"/>
          <w:spacing w:val="-4"/>
          <w:sz w:val="28"/>
          <w:szCs w:val="28"/>
        </w:rPr>
        <w:t>- «Подведение итогов Года правовой культуры в Профсоюзе»;</w:t>
      </w:r>
    </w:p>
    <w:p w:rsidR="001964CE" w:rsidRPr="000F201A" w:rsidRDefault="001964CE" w:rsidP="000F20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F201A">
        <w:rPr>
          <w:rFonts w:ascii="Times New Roman" w:hAnsi="Times New Roman" w:cs="Times New Roman"/>
          <w:spacing w:val="-4"/>
          <w:sz w:val="28"/>
          <w:szCs w:val="28"/>
        </w:rPr>
        <w:t>- «О введении профессионального стандарта Педагог».</w:t>
      </w:r>
    </w:p>
    <w:p w:rsidR="001964CE" w:rsidRPr="000F201A" w:rsidRDefault="001964CE" w:rsidP="000F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ab/>
        <w:t xml:space="preserve"> Вместе с тем, итоги правозащитной работы,  проводимой районной организацией Профсоюза, указывают на необходимость повышения результатов, поиск новых форм и методов этой работы. </w:t>
      </w:r>
    </w:p>
    <w:p w:rsidR="001964CE" w:rsidRPr="000F201A" w:rsidRDefault="001964CE" w:rsidP="000F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ab/>
        <w:t xml:space="preserve">Имеются  проблемы, связанные с организацией правозащитной работы и осуществлением профсоюзного контроля за соблюдением норм трудового законодательства, вызванные недостаточным уровнем правовых знаний профсоюзных лидеров. Недостаточным и не эффективным использованием информационно-методических материалов,  направляемых районной организацией Профсоюза.  </w:t>
      </w:r>
    </w:p>
    <w:p w:rsidR="000F201A" w:rsidRPr="004B6F12" w:rsidRDefault="001964CE" w:rsidP="003058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01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F201A" w:rsidRPr="004B6F12">
        <w:rPr>
          <w:rFonts w:ascii="Times New Roman" w:hAnsi="Times New Roman" w:cs="Times New Roman"/>
          <w:color w:val="000000"/>
          <w:sz w:val="28"/>
          <w:szCs w:val="28"/>
        </w:rPr>
        <w:t>В целях выявления, поддержки и поощрения лучших работников отрасли продолжалась практика совместного с отделом образования проведения районных конкурсов профессионального мастерства</w:t>
      </w:r>
      <w:r w:rsidR="000F201A" w:rsidRPr="004B6F12">
        <w:rPr>
          <w:rFonts w:ascii="Times New Roman" w:hAnsi="Times New Roman" w:cs="Times New Roman"/>
          <w:bCs/>
          <w:sz w:val="28"/>
          <w:szCs w:val="28"/>
        </w:rPr>
        <w:t xml:space="preserve"> «Учитель года», «Воспитатель года»,  «Самый классный </w:t>
      </w:r>
      <w:proofErr w:type="spellStart"/>
      <w:r w:rsidR="000F201A" w:rsidRPr="004B6F12">
        <w:rPr>
          <w:rFonts w:ascii="Times New Roman" w:hAnsi="Times New Roman" w:cs="Times New Roman"/>
          <w:bCs/>
          <w:sz w:val="28"/>
          <w:szCs w:val="28"/>
        </w:rPr>
        <w:t>классный</w:t>
      </w:r>
      <w:proofErr w:type="spellEnd"/>
      <w:r w:rsidR="000F201A" w:rsidRPr="004B6F12">
        <w:rPr>
          <w:rFonts w:ascii="Times New Roman" w:hAnsi="Times New Roman" w:cs="Times New Roman"/>
          <w:bCs/>
          <w:sz w:val="28"/>
          <w:szCs w:val="28"/>
        </w:rPr>
        <w:t>»</w:t>
      </w:r>
      <w:r w:rsidR="000F20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201A" w:rsidRPr="004B6F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F201A" w:rsidRPr="004B6F12">
        <w:rPr>
          <w:rFonts w:ascii="Times New Roman" w:hAnsi="Times New Roman" w:cs="Times New Roman"/>
          <w:sz w:val="28"/>
          <w:szCs w:val="28"/>
        </w:rPr>
        <w:t xml:space="preserve">На поощрение  участников конкурсов из профсоюзного бюджета  ежегодно выделяются средства.   </w:t>
      </w:r>
      <w:r w:rsidR="000F2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01A" w:rsidRDefault="000F201A" w:rsidP="000F20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F12">
        <w:rPr>
          <w:rFonts w:ascii="Times New Roman" w:hAnsi="Times New Roman" w:cs="Times New Roman"/>
          <w:sz w:val="28"/>
          <w:szCs w:val="28"/>
        </w:rPr>
        <w:t xml:space="preserve"> </w:t>
      </w:r>
      <w:r w:rsidRPr="004B6F12">
        <w:rPr>
          <w:rFonts w:ascii="Times New Roman" w:hAnsi="Times New Roman" w:cs="Times New Roman"/>
          <w:bCs/>
          <w:sz w:val="28"/>
          <w:szCs w:val="28"/>
        </w:rPr>
        <w:t>Активно поддерживается  развитие физкультуры и спорта в учительской среде.</w:t>
      </w:r>
      <w:r w:rsidRPr="004B6F12">
        <w:rPr>
          <w:rFonts w:ascii="Times New Roman" w:hAnsi="Times New Roman" w:cs="Times New Roman"/>
          <w:sz w:val="28"/>
          <w:szCs w:val="28"/>
        </w:rPr>
        <w:t xml:space="preserve"> На протяжении многих лет районная организация при содействии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F12">
        <w:rPr>
          <w:rFonts w:ascii="Times New Roman" w:hAnsi="Times New Roman" w:cs="Times New Roman"/>
          <w:sz w:val="28"/>
          <w:szCs w:val="28"/>
        </w:rPr>
        <w:t xml:space="preserve">отдела  образования, районного спорткомитета, выступает организатором и спонсором проведения </w:t>
      </w:r>
      <w:r w:rsidRPr="004B6F12">
        <w:rPr>
          <w:rFonts w:ascii="Times New Roman" w:hAnsi="Times New Roman" w:cs="Times New Roman"/>
          <w:bCs/>
          <w:iCs/>
          <w:sz w:val="28"/>
          <w:szCs w:val="28"/>
        </w:rPr>
        <w:t>районной Спартакиады работников образования</w:t>
      </w:r>
      <w:r w:rsidRPr="004B6F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201A" w:rsidRDefault="000F201A" w:rsidP="000F20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остается в стороне и организация  оздоровления членов профсоюза. В течение 2016 года 7 человек  отдохнули в санаториях Кавказских Минеральных Вод с 20% скидкой, 1 человек -  учитель образовательного учреждения отдохнул в санатории-профилактории "Ореховая роща".</w:t>
      </w:r>
    </w:p>
    <w:p w:rsidR="000F201A" w:rsidRDefault="000F201A" w:rsidP="000F2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Туркменская районная организация профсоюза работников народного образования и науки Российской Федерации взаимодействует со средствами массовой информации. В течение 2016 года были опубликованы статьи в газету "Рассвет" под названием "Мостик между работниками и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работодателями" (</w:t>
      </w:r>
      <w:r w:rsidR="00305899">
        <w:rPr>
          <w:rFonts w:ascii="Times New Roman" w:hAnsi="Times New Roman" w:cs="Times New Roman"/>
          <w:sz w:val="28"/>
          <w:szCs w:val="28"/>
        </w:rPr>
        <w:t xml:space="preserve">30.04.2016 </w:t>
      </w:r>
      <w:r>
        <w:rPr>
          <w:rFonts w:ascii="Times New Roman" w:hAnsi="Times New Roman" w:cs="Times New Roman"/>
          <w:sz w:val="28"/>
          <w:szCs w:val="28"/>
        </w:rPr>
        <w:t>г.) и "</w:t>
      </w:r>
      <w:r w:rsidR="00305899">
        <w:rPr>
          <w:rFonts w:ascii="Times New Roman" w:hAnsi="Times New Roman" w:cs="Times New Roman"/>
          <w:sz w:val="28"/>
          <w:szCs w:val="28"/>
        </w:rPr>
        <w:t>Подведены итоги, намечены задачи</w:t>
      </w:r>
      <w:r>
        <w:rPr>
          <w:rFonts w:ascii="Times New Roman" w:hAnsi="Times New Roman" w:cs="Times New Roman"/>
          <w:sz w:val="28"/>
          <w:szCs w:val="28"/>
        </w:rPr>
        <w:t>" (</w:t>
      </w:r>
      <w:r w:rsidR="00305899">
        <w:rPr>
          <w:rFonts w:ascii="Times New Roman" w:hAnsi="Times New Roman" w:cs="Times New Roman"/>
          <w:sz w:val="28"/>
          <w:szCs w:val="28"/>
        </w:rPr>
        <w:t>13.07.2016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05899">
        <w:rPr>
          <w:rFonts w:ascii="Times New Roman" w:hAnsi="Times New Roman" w:cs="Times New Roman"/>
          <w:sz w:val="28"/>
          <w:szCs w:val="28"/>
        </w:rPr>
        <w:t>, "Профсоюзное турне" (21.12.2016 г.)</w:t>
      </w:r>
      <w:r>
        <w:rPr>
          <w:rFonts w:ascii="Times New Roman" w:hAnsi="Times New Roman" w:cs="Times New Roman"/>
          <w:sz w:val="28"/>
          <w:szCs w:val="28"/>
        </w:rPr>
        <w:t xml:space="preserve"> о работе профсоюза. </w:t>
      </w:r>
      <w:r w:rsidR="00305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01A" w:rsidRPr="004029C3" w:rsidRDefault="000F201A" w:rsidP="000F20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 201</w:t>
      </w:r>
      <w:r w:rsidR="003058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Туркменской районной организацией профсоюза работников народного образования и науки Российской Федерации были достигнуты определенные результаты. </w:t>
      </w:r>
      <w:r w:rsidRPr="004029C3">
        <w:rPr>
          <w:rFonts w:ascii="Times New Roman" w:eastAsia="Calibri" w:hAnsi="Times New Roman" w:cs="Times New Roman"/>
          <w:sz w:val="28"/>
          <w:szCs w:val="28"/>
        </w:rPr>
        <w:t>Мы совместно должны направить наши усилия на решение проблем уже сегодняшнего дня.</w:t>
      </w:r>
    </w:p>
    <w:p w:rsidR="000F201A" w:rsidRDefault="000F201A" w:rsidP="000F20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Туркменской районной организации профсоюза необходимо работать над решением следующих проблем:</w:t>
      </w:r>
    </w:p>
    <w:p w:rsidR="000F201A" w:rsidRPr="006D32A2" w:rsidRDefault="000F201A" w:rsidP="000F201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A2">
        <w:rPr>
          <w:rFonts w:ascii="Times New Roman" w:eastAsia="Calibri" w:hAnsi="Times New Roman" w:cs="Times New Roman"/>
          <w:sz w:val="28"/>
          <w:szCs w:val="28"/>
        </w:rPr>
        <w:t xml:space="preserve">- вести работу по </w:t>
      </w:r>
      <w:r w:rsidRPr="006D32A2">
        <w:rPr>
          <w:rFonts w:ascii="Times New Roman" w:hAnsi="Times New Roman" w:cs="Times New Roman"/>
          <w:sz w:val="28"/>
          <w:szCs w:val="28"/>
        </w:rPr>
        <w:t>завершению создания сайта районной организаций Профсоюза и страничек первичных профсоюзных организаций на сайтах образовательных учреждений;</w:t>
      </w:r>
    </w:p>
    <w:p w:rsidR="000F201A" w:rsidRDefault="000F201A" w:rsidP="000F201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32A2">
        <w:rPr>
          <w:rFonts w:ascii="Times New Roman" w:hAnsi="Times New Roman" w:cs="Times New Roman"/>
          <w:sz w:val="28"/>
          <w:szCs w:val="28"/>
        </w:rPr>
        <w:t xml:space="preserve">родолжать активизировать работу по повышению уровня профессионализма профсоюзного актива и </w:t>
      </w:r>
      <w:r>
        <w:rPr>
          <w:rFonts w:ascii="Times New Roman" w:hAnsi="Times New Roman" w:cs="Times New Roman"/>
          <w:sz w:val="28"/>
          <w:szCs w:val="28"/>
        </w:rPr>
        <w:t>эффективности кадровой политики;</w:t>
      </w:r>
    </w:p>
    <w:p w:rsidR="000F201A" w:rsidRPr="00D12850" w:rsidRDefault="000F201A" w:rsidP="000F201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9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850">
        <w:rPr>
          <w:rFonts w:ascii="Times New Roman" w:hAnsi="Times New Roman" w:cs="Times New Roman"/>
          <w:sz w:val="28"/>
          <w:szCs w:val="28"/>
        </w:rPr>
        <w:t>сосредоточить внимание на решении вопросов, связанных с защитой трудовых прав, социально-экономических и профессиональных интересов членов Профсоюза;</w:t>
      </w:r>
    </w:p>
    <w:p w:rsidR="000F201A" w:rsidRPr="00D12850" w:rsidRDefault="000F201A" w:rsidP="000F20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850">
        <w:rPr>
          <w:rFonts w:ascii="Times New Roman" w:hAnsi="Times New Roman" w:cs="Times New Roman"/>
          <w:sz w:val="28"/>
          <w:szCs w:val="28"/>
        </w:rPr>
        <w:t xml:space="preserve">продолжать работу по широкому информированию членов Профсоюза о мерах, принимаемых по реализации уставных задач, выполнению решений </w:t>
      </w:r>
      <w:r w:rsidRPr="00D12850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2850">
        <w:rPr>
          <w:rFonts w:ascii="Times New Roman" w:hAnsi="Times New Roman" w:cs="Times New Roman"/>
          <w:sz w:val="28"/>
          <w:szCs w:val="28"/>
        </w:rPr>
        <w:t xml:space="preserve"> Съезда Профсоюза и отчётно-выборных профсоюзных конференций, профсоюзных собраний, направленных на защиту социально-трудовых прав и профессиональных интересов работников образовательных учреждений</w:t>
      </w:r>
    </w:p>
    <w:p w:rsidR="000F201A" w:rsidRPr="00D12850" w:rsidRDefault="000F201A" w:rsidP="000F20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201A" w:rsidRPr="00446040" w:rsidRDefault="000F201A" w:rsidP="000F201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4CE" w:rsidRPr="000F201A" w:rsidRDefault="001964CE" w:rsidP="000F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4CE" w:rsidRPr="000F201A" w:rsidRDefault="001964CE" w:rsidP="000F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4CE" w:rsidRPr="000F201A" w:rsidRDefault="001964CE" w:rsidP="000F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32" w:rsidRPr="000F201A" w:rsidRDefault="00F33C32" w:rsidP="000F2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32" w:rsidRPr="000F201A" w:rsidRDefault="00F33C32" w:rsidP="000F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FF5" w:rsidRPr="000F201A" w:rsidRDefault="00A11FF5" w:rsidP="000F201A">
      <w:pPr>
        <w:spacing w:after="0" w:line="240" w:lineRule="auto"/>
        <w:rPr>
          <w:rFonts w:ascii="Times New Roman" w:hAnsi="Times New Roman" w:cs="Times New Roman"/>
        </w:rPr>
      </w:pPr>
    </w:p>
    <w:sectPr w:rsidR="00A11FF5" w:rsidRPr="000F201A" w:rsidSect="00A1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3C32"/>
    <w:rsid w:val="000F201A"/>
    <w:rsid w:val="001964CE"/>
    <w:rsid w:val="00305899"/>
    <w:rsid w:val="005524CB"/>
    <w:rsid w:val="005A17B9"/>
    <w:rsid w:val="008739BD"/>
    <w:rsid w:val="00A11FF5"/>
    <w:rsid w:val="00A4440D"/>
    <w:rsid w:val="00D760CA"/>
    <w:rsid w:val="00F3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739BD"/>
    <w:pPr>
      <w:spacing w:after="12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739BD"/>
    <w:rPr>
      <w:rFonts w:ascii="Times New Roman" w:eastAsia="Batang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7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4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ligncenter">
    <w:name w:val="imalign_center"/>
    <w:basedOn w:val="a"/>
    <w:uiPriority w:val="99"/>
    <w:rsid w:val="00A4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Знак1"/>
    <w:aliases w:val="Текст Знак Знак Знак Знак"/>
    <w:link w:val="a6"/>
    <w:locked/>
    <w:rsid w:val="001964CE"/>
    <w:rPr>
      <w:rFonts w:ascii="Courier New" w:hAnsi="Courier New" w:cs="Courier New"/>
    </w:rPr>
  </w:style>
  <w:style w:type="paragraph" w:styleId="a6">
    <w:name w:val="Plain Text"/>
    <w:aliases w:val="Текст Знак Знак Знак"/>
    <w:basedOn w:val="a"/>
    <w:link w:val="1"/>
    <w:rsid w:val="001964CE"/>
    <w:pPr>
      <w:spacing w:after="0" w:line="240" w:lineRule="auto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sid w:val="001964C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г.Ставрополь</cp:lastModifiedBy>
  <cp:revision>4</cp:revision>
  <dcterms:created xsi:type="dcterms:W3CDTF">2017-02-08T14:39:00Z</dcterms:created>
  <dcterms:modified xsi:type="dcterms:W3CDTF">2017-02-09T05:12:00Z</dcterms:modified>
</cp:coreProperties>
</file>