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9F" w:rsidRDefault="0064519F" w:rsidP="00645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19F" w:rsidRDefault="0064519F" w:rsidP="00080A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A1CB0">
        <w:rPr>
          <w:rFonts w:ascii="Times New Roman" w:hAnsi="Times New Roman" w:cs="Times New Roman"/>
          <w:sz w:val="28"/>
          <w:szCs w:val="28"/>
        </w:rPr>
        <w:t xml:space="preserve">    </w:t>
      </w:r>
      <w:r w:rsidR="0070183A">
        <w:rPr>
          <w:rFonts w:ascii="Times New Roman" w:hAnsi="Times New Roman" w:cs="Times New Roman"/>
          <w:sz w:val="28"/>
          <w:szCs w:val="28"/>
        </w:rPr>
        <w:t xml:space="preserve">  </w:t>
      </w:r>
      <w:r w:rsidR="001A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9F" w:rsidRPr="0064519F" w:rsidRDefault="0064519F" w:rsidP="00723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19F">
        <w:rPr>
          <w:rFonts w:ascii="Times New Roman" w:hAnsi="Times New Roman" w:cs="Times New Roman"/>
          <w:sz w:val="28"/>
          <w:szCs w:val="28"/>
        </w:rPr>
        <w:t>ПЛАН</w:t>
      </w:r>
    </w:p>
    <w:p w:rsidR="0064519F" w:rsidRPr="0064519F" w:rsidRDefault="0064519F" w:rsidP="00723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19F">
        <w:rPr>
          <w:rFonts w:ascii="Times New Roman" w:hAnsi="Times New Roman" w:cs="Times New Roman"/>
          <w:sz w:val="28"/>
          <w:szCs w:val="28"/>
        </w:rPr>
        <w:t>работы районного методического объединения педагогов-психологов</w:t>
      </w:r>
    </w:p>
    <w:p w:rsidR="0064519F" w:rsidRPr="0064519F" w:rsidRDefault="0064519F" w:rsidP="00723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19F">
        <w:rPr>
          <w:rFonts w:ascii="Times New Roman" w:hAnsi="Times New Roman" w:cs="Times New Roman"/>
          <w:sz w:val="28"/>
          <w:szCs w:val="28"/>
        </w:rPr>
        <w:t>на 2014-2015 учебный год.</w:t>
      </w:r>
    </w:p>
    <w:p w:rsidR="0064519F" w:rsidRPr="0064519F" w:rsidRDefault="0064519F" w:rsidP="009C1F9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519F">
        <w:rPr>
          <w:rFonts w:ascii="Times New Roman" w:hAnsi="Times New Roman" w:cs="Times New Roman"/>
          <w:sz w:val="28"/>
          <w:szCs w:val="28"/>
        </w:rPr>
        <w:tab/>
        <w:t>Цель: повышение профессионального уровня и развитие творческого потенциала педагогов-психологов.</w:t>
      </w:r>
    </w:p>
    <w:p w:rsidR="0064519F" w:rsidRPr="0064519F" w:rsidRDefault="0064519F" w:rsidP="009C1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19F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64519F" w:rsidRPr="0064519F" w:rsidRDefault="0064519F" w:rsidP="009C1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19F">
        <w:rPr>
          <w:rFonts w:ascii="Times New Roman" w:hAnsi="Times New Roman" w:cs="Times New Roman"/>
          <w:sz w:val="28"/>
          <w:szCs w:val="28"/>
        </w:rPr>
        <w:tab/>
        <w:t>- содействовать профессиональному росту и самореализации педагогов-психологов;</w:t>
      </w:r>
    </w:p>
    <w:p w:rsidR="0064519F" w:rsidRPr="0064519F" w:rsidRDefault="0064519F" w:rsidP="009C1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19F">
        <w:rPr>
          <w:rFonts w:ascii="Times New Roman" w:hAnsi="Times New Roman" w:cs="Times New Roman"/>
          <w:sz w:val="28"/>
          <w:szCs w:val="28"/>
        </w:rPr>
        <w:tab/>
        <w:t>- изучить нормативную и методическую документацию по актуальным вопросам образования;</w:t>
      </w:r>
    </w:p>
    <w:p w:rsidR="0064519F" w:rsidRPr="0064519F" w:rsidRDefault="0064519F" w:rsidP="009C1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19F">
        <w:rPr>
          <w:rFonts w:ascii="Times New Roman" w:hAnsi="Times New Roman" w:cs="Times New Roman"/>
          <w:sz w:val="28"/>
          <w:szCs w:val="28"/>
        </w:rPr>
        <w:tab/>
        <w:t>- оказывать методическую помощь и поддержку педагогам-психологам по актуальным вопросам профессиональной деятельности;</w:t>
      </w:r>
    </w:p>
    <w:p w:rsidR="0064519F" w:rsidRPr="0064519F" w:rsidRDefault="0064519F" w:rsidP="009C1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19F">
        <w:rPr>
          <w:rFonts w:ascii="Times New Roman" w:hAnsi="Times New Roman" w:cs="Times New Roman"/>
          <w:sz w:val="28"/>
          <w:szCs w:val="28"/>
        </w:rPr>
        <w:tab/>
        <w:t>- развивать способность использовать приобретенные психологические знания и специальные умения в условиях образовательного процесса.</w:t>
      </w:r>
    </w:p>
    <w:tbl>
      <w:tblPr>
        <w:tblStyle w:val="a3"/>
        <w:tblW w:w="15134" w:type="dxa"/>
        <w:tblLook w:val="04A0"/>
      </w:tblPr>
      <w:tblGrid>
        <w:gridCol w:w="1411"/>
        <w:gridCol w:w="1816"/>
        <w:gridCol w:w="2752"/>
        <w:gridCol w:w="1642"/>
        <w:gridCol w:w="5336"/>
        <w:gridCol w:w="2177"/>
      </w:tblGrid>
      <w:tr w:rsidR="00393609" w:rsidRPr="0064519F" w:rsidTr="009C1F9D">
        <w:trPr>
          <w:trHeight w:val="740"/>
        </w:trPr>
        <w:tc>
          <w:tcPr>
            <w:tcW w:w="1411" w:type="dxa"/>
          </w:tcPr>
          <w:p w:rsidR="0064519F" w:rsidRDefault="0064519F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1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4519F" w:rsidRPr="0064519F" w:rsidRDefault="0064519F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19F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</w:tc>
        <w:tc>
          <w:tcPr>
            <w:tcW w:w="1816" w:type="dxa"/>
          </w:tcPr>
          <w:p w:rsidR="0064519F" w:rsidRPr="0064519F" w:rsidRDefault="0064519F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19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52" w:type="dxa"/>
          </w:tcPr>
          <w:p w:rsidR="0064519F" w:rsidRPr="0064519F" w:rsidRDefault="0064519F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19F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642" w:type="dxa"/>
          </w:tcPr>
          <w:p w:rsidR="0064519F" w:rsidRPr="0064519F" w:rsidRDefault="0064519F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19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336" w:type="dxa"/>
          </w:tcPr>
          <w:p w:rsidR="0064519F" w:rsidRPr="0064519F" w:rsidRDefault="0064519F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19F">
              <w:rPr>
                <w:rFonts w:ascii="Times New Roman" w:hAnsi="Times New Roman" w:cs="Times New Roman"/>
                <w:sz w:val="28"/>
                <w:szCs w:val="28"/>
              </w:rPr>
              <w:t>План проведения заседания</w:t>
            </w:r>
          </w:p>
        </w:tc>
        <w:tc>
          <w:tcPr>
            <w:tcW w:w="2177" w:type="dxa"/>
          </w:tcPr>
          <w:p w:rsidR="0064519F" w:rsidRPr="0064519F" w:rsidRDefault="0064519F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19F"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393609" w:rsidRPr="0064519F" w:rsidTr="009C1F9D">
        <w:trPr>
          <w:trHeight w:val="711"/>
        </w:trPr>
        <w:tc>
          <w:tcPr>
            <w:tcW w:w="1411" w:type="dxa"/>
          </w:tcPr>
          <w:p w:rsidR="0064519F" w:rsidRPr="0064519F" w:rsidRDefault="00393609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6" w:type="dxa"/>
          </w:tcPr>
          <w:p w:rsidR="0064519F" w:rsidRPr="0064519F" w:rsidRDefault="000300FB" w:rsidP="0003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516AE1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52" w:type="dxa"/>
          </w:tcPr>
          <w:p w:rsidR="0064519F" w:rsidRPr="0064519F" w:rsidRDefault="00393609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09">
              <w:rPr>
                <w:rFonts w:ascii="Times New Roman" w:hAnsi="Times New Roman" w:cs="Times New Roman"/>
                <w:sz w:val="28"/>
                <w:szCs w:val="28"/>
              </w:rPr>
              <w:t>Пути повышения профессиональной компетенции педагога-психолога</w:t>
            </w:r>
          </w:p>
        </w:tc>
        <w:tc>
          <w:tcPr>
            <w:tcW w:w="1642" w:type="dxa"/>
          </w:tcPr>
          <w:p w:rsidR="0064519F" w:rsidRPr="0064519F" w:rsidRDefault="00393609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5336" w:type="dxa"/>
          </w:tcPr>
          <w:p w:rsidR="0064519F" w:rsidRDefault="00393609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09">
              <w:rPr>
                <w:rFonts w:ascii="Times New Roman" w:hAnsi="Times New Roman" w:cs="Times New Roman"/>
                <w:sz w:val="28"/>
                <w:szCs w:val="28"/>
              </w:rPr>
              <w:t>1. Понятие о профессионально значимых качествах педагога-психолога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609" w:rsidRPr="00393609" w:rsidRDefault="00393609" w:rsidP="0039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Анализ работы МО за 2013-2014</w:t>
            </w:r>
            <w:r w:rsidRPr="0039360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393609" w:rsidRDefault="00393609" w:rsidP="0039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3609">
              <w:rPr>
                <w:rFonts w:ascii="Times New Roman" w:hAnsi="Times New Roman" w:cs="Times New Roman"/>
                <w:sz w:val="28"/>
                <w:szCs w:val="28"/>
              </w:rPr>
              <w:t>. Рассмотрение и утв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ерждение плана работы МО на 2014-2015</w:t>
            </w:r>
            <w:r w:rsidRPr="0039360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516AE1">
              <w:rPr>
                <w:rFonts w:ascii="Times New Roman" w:hAnsi="Times New Roman" w:cs="Times New Roman"/>
                <w:sz w:val="28"/>
                <w:szCs w:val="28"/>
              </w:rPr>
              <w:t>, выбор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609" w:rsidRDefault="00516AE1" w:rsidP="0039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3609">
              <w:rPr>
                <w:rFonts w:ascii="Times New Roman" w:hAnsi="Times New Roman" w:cs="Times New Roman"/>
                <w:sz w:val="28"/>
                <w:szCs w:val="28"/>
              </w:rPr>
              <w:t>. Анализ деятельности педагогов – психологов в пришкольном лагере</w:t>
            </w:r>
            <w:r w:rsidR="00270D58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проверки</w:t>
            </w:r>
            <w:r w:rsidR="00393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609" w:rsidRPr="0064519F" w:rsidRDefault="00C70A16" w:rsidP="00D90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36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Работа педагога-психолога  по профилактике  употребления ПАВ подростками.</w:t>
            </w:r>
          </w:p>
        </w:tc>
        <w:tc>
          <w:tcPr>
            <w:tcW w:w="2177" w:type="dxa"/>
          </w:tcPr>
          <w:p w:rsidR="0064519F" w:rsidRDefault="00393609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Багаева Э. М.</w:t>
            </w:r>
          </w:p>
          <w:p w:rsidR="00393609" w:rsidRPr="0064519F" w:rsidRDefault="00393609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Иващенцева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</w:tr>
      <w:tr w:rsidR="00393609" w:rsidRPr="0064519F" w:rsidTr="009C1F9D">
        <w:trPr>
          <w:trHeight w:val="678"/>
        </w:trPr>
        <w:tc>
          <w:tcPr>
            <w:tcW w:w="1411" w:type="dxa"/>
          </w:tcPr>
          <w:p w:rsidR="0064519F" w:rsidRPr="0064519F" w:rsidRDefault="00393609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6" w:type="dxa"/>
          </w:tcPr>
          <w:p w:rsidR="0064519F" w:rsidRPr="0064519F" w:rsidRDefault="000300FB" w:rsidP="0003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BD760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393609">
              <w:rPr>
                <w:rFonts w:ascii="Times New Roman" w:hAnsi="Times New Roman" w:cs="Times New Roman"/>
                <w:sz w:val="28"/>
                <w:szCs w:val="28"/>
              </w:rPr>
              <w:t>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52" w:type="dxa"/>
          </w:tcPr>
          <w:p w:rsidR="0064519F" w:rsidRPr="0064519F" w:rsidRDefault="00393609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09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«Использование методов психологической </w:t>
            </w:r>
            <w:r w:rsidRPr="00393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терапии в работе психолога образования».</w:t>
            </w:r>
          </w:p>
        </w:tc>
        <w:tc>
          <w:tcPr>
            <w:tcW w:w="1642" w:type="dxa"/>
          </w:tcPr>
          <w:p w:rsidR="0064519F" w:rsidRPr="0064519F" w:rsidRDefault="00393609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ДДТ</w:t>
            </w:r>
          </w:p>
        </w:tc>
        <w:tc>
          <w:tcPr>
            <w:tcW w:w="5336" w:type="dxa"/>
          </w:tcPr>
          <w:p w:rsidR="00393609" w:rsidRPr="00393609" w:rsidRDefault="00393609" w:rsidP="0039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09">
              <w:rPr>
                <w:rFonts w:ascii="Times New Roman" w:hAnsi="Times New Roman" w:cs="Times New Roman"/>
                <w:sz w:val="28"/>
                <w:szCs w:val="28"/>
              </w:rPr>
              <w:t>1.  Методы психологической коррекции в ДОУ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детьми</w:t>
            </w:r>
            <w:r w:rsidRPr="00393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609" w:rsidRPr="00393609" w:rsidRDefault="00393609" w:rsidP="0039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09">
              <w:rPr>
                <w:rFonts w:ascii="Times New Roman" w:hAnsi="Times New Roman" w:cs="Times New Roman"/>
                <w:sz w:val="28"/>
                <w:szCs w:val="28"/>
              </w:rPr>
              <w:t>2. Использование элементов арт – терапии в работе педагога – пси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холога ОУ.</w:t>
            </w:r>
          </w:p>
          <w:p w:rsidR="0064519F" w:rsidRDefault="00393609" w:rsidP="0039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Мастер- класс. Работа с негативными эмоциями детей средствами арт-терапии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6AA" w:rsidRDefault="008B26AA" w:rsidP="0039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</w:t>
            </w:r>
            <w:r w:rsidRPr="008B26AA">
              <w:rPr>
                <w:rFonts w:ascii="Times New Roman" w:hAnsi="Times New Roman" w:cs="Times New Roman"/>
                <w:sz w:val="28"/>
                <w:szCs w:val="28"/>
              </w:rPr>
              <w:t>рактикум «Реализация коррекционно-развивающих и профилактических программ в прак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 педагога-психолога».</w:t>
            </w:r>
          </w:p>
          <w:p w:rsidR="00BD7603" w:rsidRPr="0064519F" w:rsidRDefault="00BD7603" w:rsidP="0039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Итоги </w:t>
            </w:r>
            <w:r w:rsidR="0094713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профилактической </w:t>
            </w:r>
            <w:r w:rsidR="003F0E10">
              <w:rPr>
                <w:rFonts w:ascii="Times New Roman" w:hAnsi="Times New Roman" w:cs="Times New Roman"/>
                <w:sz w:val="28"/>
                <w:szCs w:val="28"/>
              </w:rPr>
              <w:t>операции  «Дети Юга»</w:t>
            </w:r>
          </w:p>
        </w:tc>
        <w:tc>
          <w:tcPr>
            <w:tcW w:w="2177" w:type="dxa"/>
          </w:tcPr>
          <w:p w:rsidR="008B26AA" w:rsidRPr="008B26AA" w:rsidRDefault="008B26AA" w:rsidP="008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Багаева Э. М.</w:t>
            </w:r>
          </w:p>
          <w:p w:rsidR="0064519F" w:rsidRPr="0064519F" w:rsidRDefault="008B26AA" w:rsidP="008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6AA">
              <w:rPr>
                <w:rFonts w:ascii="Times New Roman" w:hAnsi="Times New Roman" w:cs="Times New Roman"/>
                <w:sz w:val="28"/>
                <w:szCs w:val="28"/>
              </w:rPr>
              <w:t>Иващенцева</w:t>
            </w:r>
            <w:proofErr w:type="spellEnd"/>
            <w:r w:rsidRPr="008B26AA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</w:tr>
      <w:tr w:rsidR="00393609" w:rsidRPr="0064519F" w:rsidTr="009C1F9D">
        <w:trPr>
          <w:trHeight w:val="678"/>
        </w:trPr>
        <w:tc>
          <w:tcPr>
            <w:tcW w:w="1411" w:type="dxa"/>
          </w:tcPr>
          <w:p w:rsidR="0064519F" w:rsidRPr="0064519F" w:rsidRDefault="00393609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16" w:type="dxa"/>
          </w:tcPr>
          <w:p w:rsidR="0064519F" w:rsidRPr="0064519F" w:rsidRDefault="000300FB" w:rsidP="0003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</w:t>
            </w:r>
            <w:r w:rsidR="00393609">
              <w:rPr>
                <w:rFonts w:ascii="Times New Roman" w:hAnsi="Times New Roman" w:cs="Times New Roman"/>
                <w:sz w:val="28"/>
                <w:szCs w:val="28"/>
              </w:rPr>
              <w:t>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52" w:type="dxa"/>
          </w:tcPr>
          <w:p w:rsidR="0064519F" w:rsidRPr="0064519F" w:rsidRDefault="008B26AA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6AA">
              <w:rPr>
                <w:rFonts w:ascii="Times New Roman" w:hAnsi="Times New Roman" w:cs="Times New Roman"/>
                <w:sz w:val="28"/>
                <w:szCs w:val="28"/>
              </w:rPr>
              <w:t xml:space="preserve">Тема: Формирование стрессоустойчивости  у </w:t>
            </w:r>
            <w:proofErr w:type="gramStart"/>
            <w:r w:rsidRPr="008B26A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42" w:type="dxa"/>
          </w:tcPr>
          <w:p w:rsidR="0064519F" w:rsidRPr="0064519F" w:rsidRDefault="00393609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5336" w:type="dxa"/>
          </w:tcPr>
          <w:p w:rsidR="008B26AA" w:rsidRPr="008B26AA" w:rsidRDefault="008B26AA" w:rsidP="008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B26AA">
              <w:rPr>
                <w:rFonts w:ascii="Times New Roman" w:hAnsi="Times New Roman" w:cs="Times New Roman"/>
                <w:sz w:val="28"/>
                <w:szCs w:val="28"/>
              </w:rPr>
              <w:t>Понятие стресса и стрессоустойчивости в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деятельности. </w:t>
            </w:r>
          </w:p>
          <w:p w:rsidR="008B26AA" w:rsidRPr="008B26AA" w:rsidRDefault="008B26AA" w:rsidP="008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B26AA">
              <w:rPr>
                <w:rFonts w:ascii="Times New Roman" w:hAnsi="Times New Roman" w:cs="Times New Roman"/>
                <w:sz w:val="28"/>
                <w:szCs w:val="28"/>
              </w:rPr>
              <w:t>Методы и оценка исследования стрессоустойчив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обучающихся. </w:t>
            </w:r>
          </w:p>
          <w:p w:rsidR="008B26AA" w:rsidRPr="008B26AA" w:rsidRDefault="008B26AA" w:rsidP="008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B26AA">
              <w:rPr>
                <w:rFonts w:ascii="Times New Roman" w:hAnsi="Times New Roman" w:cs="Times New Roman"/>
                <w:sz w:val="28"/>
                <w:szCs w:val="28"/>
              </w:rPr>
              <w:t xml:space="preserve">Из опыта работы  по стабилизации эмоционального состояния  </w:t>
            </w:r>
            <w:proofErr w:type="gramStart"/>
            <w:r w:rsidRPr="008B26A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B26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4519F" w:rsidRPr="0064519F" w:rsidRDefault="008B26AA" w:rsidP="008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B26AA">
              <w:rPr>
                <w:rFonts w:ascii="Times New Roman" w:hAnsi="Times New Roman" w:cs="Times New Roman"/>
                <w:sz w:val="28"/>
                <w:szCs w:val="28"/>
              </w:rPr>
              <w:t>Фрагмент занятия для снятия психоэмоционального напряжения  «Солне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чный зайчик». </w:t>
            </w:r>
          </w:p>
        </w:tc>
        <w:tc>
          <w:tcPr>
            <w:tcW w:w="2177" w:type="dxa"/>
          </w:tcPr>
          <w:p w:rsidR="008B26AA" w:rsidRPr="008B26AA" w:rsidRDefault="008B26AA" w:rsidP="008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6AA">
              <w:rPr>
                <w:rFonts w:ascii="Times New Roman" w:hAnsi="Times New Roman" w:cs="Times New Roman"/>
                <w:sz w:val="28"/>
                <w:szCs w:val="28"/>
              </w:rPr>
              <w:t>Багаева Э. М.</w:t>
            </w:r>
          </w:p>
          <w:p w:rsidR="0064519F" w:rsidRPr="0064519F" w:rsidRDefault="008B26AA" w:rsidP="008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6AA">
              <w:rPr>
                <w:rFonts w:ascii="Times New Roman" w:hAnsi="Times New Roman" w:cs="Times New Roman"/>
                <w:sz w:val="28"/>
                <w:szCs w:val="28"/>
              </w:rPr>
              <w:t>Иващенцева</w:t>
            </w:r>
            <w:proofErr w:type="spellEnd"/>
            <w:r w:rsidRPr="008B26AA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</w:tr>
      <w:tr w:rsidR="00393609" w:rsidRPr="0064519F" w:rsidTr="009C1F9D">
        <w:trPr>
          <w:trHeight w:val="678"/>
        </w:trPr>
        <w:tc>
          <w:tcPr>
            <w:tcW w:w="1411" w:type="dxa"/>
          </w:tcPr>
          <w:p w:rsidR="0064519F" w:rsidRPr="0064519F" w:rsidRDefault="00393609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16" w:type="dxa"/>
          </w:tcPr>
          <w:p w:rsidR="0064519F" w:rsidRPr="0064519F" w:rsidRDefault="007639B9" w:rsidP="0076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</w:t>
            </w:r>
            <w:r w:rsidR="00785601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52" w:type="dxa"/>
          </w:tcPr>
          <w:p w:rsidR="0064519F" w:rsidRPr="0064519F" w:rsidRDefault="008B26AA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сопровождение детей в </w:t>
            </w:r>
            <w:r w:rsidR="009A3F40">
              <w:rPr>
                <w:rFonts w:ascii="Times New Roman" w:hAnsi="Times New Roman" w:cs="Times New Roman"/>
                <w:sz w:val="28"/>
                <w:szCs w:val="28"/>
              </w:rPr>
              <w:t>условиях летнего пришкольного лагеря»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2" w:type="dxa"/>
          </w:tcPr>
          <w:p w:rsidR="0064519F" w:rsidRPr="0064519F" w:rsidRDefault="00393609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5336" w:type="dxa"/>
          </w:tcPr>
          <w:p w:rsidR="0064519F" w:rsidRPr="009A3F40" w:rsidRDefault="009A3F40" w:rsidP="009A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3F40">
              <w:rPr>
                <w:rFonts w:ascii="Times New Roman" w:hAnsi="Times New Roman" w:cs="Times New Roman"/>
                <w:sz w:val="28"/>
                <w:szCs w:val="28"/>
              </w:rPr>
              <w:t>Программы психологического сопровождения в летний период.</w:t>
            </w:r>
          </w:p>
          <w:p w:rsidR="009A3F40" w:rsidRDefault="009A3F40" w:rsidP="009A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3F4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характеристики </w:t>
            </w:r>
            <w:proofErr w:type="spellStart"/>
            <w:r w:rsidRPr="009A3F40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9A3F4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5601" w:rsidRDefault="00785601" w:rsidP="009A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5601">
              <w:rPr>
                <w:rFonts w:ascii="Times New Roman" w:hAnsi="Times New Roman" w:cs="Times New Roman"/>
                <w:sz w:val="28"/>
                <w:szCs w:val="28"/>
              </w:rPr>
              <w:t>. Профилактика вредных привычек у детей и подростков в условиях пришкольного лагеря.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 и приемы. (Из опыта работы).</w:t>
            </w:r>
          </w:p>
          <w:p w:rsidR="009A3F40" w:rsidRPr="009A3F40" w:rsidRDefault="00785601" w:rsidP="009A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3F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3F40" w:rsidRPr="009A3F4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 с </w:t>
            </w:r>
            <w:r w:rsidR="009A3F40">
              <w:rPr>
                <w:rFonts w:ascii="Times New Roman" w:hAnsi="Times New Roman" w:cs="Times New Roman"/>
                <w:sz w:val="28"/>
                <w:szCs w:val="28"/>
              </w:rPr>
              <w:t xml:space="preserve">детьми, состоящими на </w:t>
            </w:r>
            <w:r w:rsidR="009A3F40" w:rsidRPr="009A3F40">
              <w:rPr>
                <w:rFonts w:ascii="Times New Roman" w:hAnsi="Times New Roman" w:cs="Times New Roman"/>
                <w:sz w:val="28"/>
                <w:szCs w:val="28"/>
              </w:rPr>
              <w:t xml:space="preserve"> ВШК</w:t>
            </w:r>
            <w:r w:rsidR="009A3F40"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  <w:proofErr w:type="gramStart"/>
            <w:r w:rsidR="009A3F4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A3F4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9A3F40" w:rsidRPr="009A3F40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9A3F40">
              <w:rPr>
                <w:rFonts w:ascii="Times New Roman" w:hAnsi="Times New Roman" w:cs="Times New Roman"/>
                <w:sz w:val="28"/>
                <w:szCs w:val="28"/>
              </w:rPr>
              <w:t xml:space="preserve"> и ПДН</w:t>
            </w:r>
            <w:r w:rsidR="009A3F40" w:rsidRPr="009A3F40">
              <w:rPr>
                <w:rFonts w:ascii="Times New Roman" w:hAnsi="Times New Roman" w:cs="Times New Roman"/>
                <w:sz w:val="28"/>
                <w:szCs w:val="28"/>
              </w:rPr>
              <w:t>: практический аспект.</w:t>
            </w:r>
          </w:p>
        </w:tc>
        <w:tc>
          <w:tcPr>
            <w:tcW w:w="2177" w:type="dxa"/>
          </w:tcPr>
          <w:p w:rsidR="008B26AA" w:rsidRPr="008B26AA" w:rsidRDefault="008B26AA" w:rsidP="008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6AA">
              <w:rPr>
                <w:rFonts w:ascii="Times New Roman" w:hAnsi="Times New Roman" w:cs="Times New Roman"/>
                <w:sz w:val="28"/>
                <w:szCs w:val="28"/>
              </w:rPr>
              <w:t>Багаева Э. М.</w:t>
            </w:r>
          </w:p>
          <w:p w:rsidR="0064519F" w:rsidRPr="0064519F" w:rsidRDefault="008B26AA" w:rsidP="008B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6AA">
              <w:rPr>
                <w:rFonts w:ascii="Times New Roman" w:hAnsi="Times New Roman" w:cs="Times New Roman"/>
                <w:sz w:val="28"/>
                <w:szCs w:val="28"/>
              </w:rPr>
              <w:t>Иващенцева</w:t>
            </w:r>
            <w:proofErr w:type="spellEnd"/>
            <w:r w:rsidRPr="008B26AA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</w:tr>
      <w:tr w:rsidR="003E0B48" w:rsidRPr="0064519F" w:rsidTr="009C1F9D">
        <w:trPr>
          <w:trHeight w:val="678"/>
        </w:trPr>
        <w:tc>
          <w:tcPr>
            <w:tcW w:w="1411" w:type="dxa"/>
          </w:tcPr>
          <w:p w:rsidR="003E0B48" w:rsidRDefault="003E0B48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16" w:type="dxa"/>
          </w:tcPr>
          <w:p w:rsidR="003E0B48" w:rsidRDefault="003E0B48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запросу</w:t>
            </w:r>
          </w:p>
        </w:tc>
        <w:tc>
          <w:tcPr>
            <w:tcW w:w="2752" w:type="dxa"/>
          </w:tcPr>
          <w:p w:rsidR="003E0B48" w:rsidRDefault="003E0B48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Супервизия</w:t>
            </w:r>
            <w:proofErr w:type="spellEnd"/>
          </w:p>
        </w:tc>
        <w:tc>
          <w:tcPr>
            <w:tcW w:w="1642" w:type="dxa"/>
          </w:tcPr>
          <w:p w:rsidR="003E0B48" w:rsidRDefault="003E0B48" w:rsidP="000C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5336" w:type="dxa"/>
          </w:tcPr>
          <w:p w:rsidR="003E0B48" w:rsidRDefault="003E0B48" w:rsidP="009A3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3E0B48" w:rsidRPr="008B26AA" w:rsidRDefault="003E0B48" w:rsidP="008B2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8ED" w:rsidRPr="008B26AA" w:rsidRDefault="001238ED" w:rsidP="009C1F9D"/>
    <w:sectPr w:rsidR="001238ED" w:rsidRPr="008B26AA" w:rsidSect="0064519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099E"/>
    <w:multiLevelType w:val="hybridMultilevel"/>
    <w:tmpl w:val="F352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3254"/>
    <w:multiLevelType w:val="hybridMultilevel"/>
    <w:tmpl w:val="9DDA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66DD0"/>
    <w:multiLevelType w:val="hybridMultilevel"/>
    <w:tmpl w:val="B4F0D952"/>
    <w:lvl w:ilvl="0" w:tplc="CFD821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C3784"/>
    <w:rsid w:val="000300FB"/>
    <w:rsid w:val="00080A20"/>
    <w:rsid w:val="0008697C"/>
    <w:rsid w:val="000C3784"/>
    <w:rsid w:val="001238ED"/>
    <w:rsid w:val="001A1CB0"/>
    <w:rsid w:val="00270D58"/>
    <w:rsid w:val="0028354A"/>
    <w:rsid w:val="00393609"/>
    <w:rsid w:val="003E0B48"/>
    <w:rsid w:val="003F0E10"/>
    <w:rsid w:val="00460059"/>
    <w:rsid w:val="00516AE1"/>
    <w:rsid w:val="0064519F"/>
    <w:rsid w:val="0070183A"/>
    <w:rsid w:val="00723A4A"/>
    <w:rsid w:val="00744D97"/>
    <w:rsid w:val="00747F0F"/>
    <w:rsid w:val="007639B9"/>
    <w:rsid w:val="00785601"/>
    <w:rsid w:val="008B26AA"/>
    <w:rsid w:val="00947139"/>
    <w:rsid w:val="00964117"/>
    <w:rsid w:val="009A3F40"/>
    <w:rsid w:val="009B411A"/>
    <w:rsid w:val="009C1F9D"/>
    <w:rsid w:val="00BD7603"/>
    <w:rsid w:val="00C65572"/>
    <w:rsid w:val="00C70A16"/>
    <w:rsid w:val="00D57DBB"/>
    <w:rsid w:val="00D90223"/>
    <w:rsid w:val="00EF591D"/>
    <w:rsid w:val="00F4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BB80-D775-4347-8270-92A008F0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23</cp:revision>
  <dcterms:created xsi:type="dcterms:W3CDTF">2014-08-06T17:42:00Z</dcterms:created>
  <dcterms:modified xsi:type="dcterms:W3CDTF">2015-07-16T07:36:00Z</dcterms:modified>
</cp:coreProperties>
</file>