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632"/>
      </w:tblGrid>
      <w:tr w:rsidR="00E4036D" w:rsidTr="005D669A">
        <w:tc>
          <w:tcPr>
            <w:tcW w:w="4785" w:type="dxa"/>
          </w:tcPr>
          <w:p w:rsidR="00E4036D" w:rsidRDefault="00E4036D" w:rsidP="00584AB6">
            <w:pPr>
              <w:spacing w:after="105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0632" w:type="dxa"/>
          </w:tcPr>
          <w:p w:rsidR="00E4036D" w:rsidRPr="005D669A" w:rsidRDefault="005D669A" w:rsidP="00584AB6">
            <w:pPr>
              <w:spacing w:after="105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Приложение 1</w:t>
            </w:r>
            <w:r w:rsidR="00892EE1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</w:p>
        </w:tc>
      </w:tr>
    </w:tbl>
    <w:p w:rsidR="00584AB6" w:rsidRPr="00584AB6" w:rsidRDefault="00584AB6" w:rsidP="00584AB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584AB6">
        <w:rPr>
          <w:rFonts w:ascii="Arial" w:eastAsia="Times New Roman" w:hAnsi="Arial" w:cs="Arial"/>
          <w:color w:val="333333"/>
          <w:sz w:val="23"/>
          <w:szCs w:val="23"/>
        </w:rPr>
        <w:t>КРИТЕРИИ, ПОКАЗАТЕЛИ РЕЙТИНГА</w:t>
      </w:r>
    </w:p>
    <w:p w:rsidR="00584AB6" w:rsidRPr="00584AB6" w:rsidRDefault="00584AB6" w:rsidP="001E6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4AB6">
        <w:rPr>
          <w:rFonts w:ascii="Arial" w:eastAsia="Times New Roman" w:hAnsi="Arial" w:cs="Arial"/>
          <w:color w:val="333333"/>
          <w:sz w:val="23"/>
          <w:szCs w:val="23"/>
        </w:rPr>
        <w:t xml:space="preserve">ДОШКОЛЬНЫХ ОБРАЗОВАТЕЛЬНЫХ ОРГАНИЗАЦИЙ </w:t>
      </w:r>
      <w:r w:rsidR="001E62C0">
        <w:rPr>
          <w:rFonts w:ascii="Arial" w:eastAsia="Times New Roman" w:hAnsi="Arial" w:cs="Arial"/>
          <w:color w:val="333333"/>
          <w:sz w:val="23"/>
          <w:szCs w:val="23"/>
        </w:rPr>
        <w:t>за 201</w:t>
      </w:r>
      <w:r w:rsidR="009867FB">
        <w:rPr>
          <w:rFonts w:ascii="Arial" w:eastAsia="Times New Roman" w:hAnsi="Arial" w:cs="Arial"/>
          <w:color w:val="333333"/>
          <w:sz w:val="23"/>
          <w:szCs w:val="23"/>
        </w:rPr>
        <w:t>8</w:t>
      </w:r>
      <w:r w:rsidR="001E62C0">
        <w:rPr>
          <w:rFonts w:ascii="Arial" w:eastAsia="Times New Roman" w:hAnsi="Arial" w:cs="Arial"/>
          <w:color w:val="333333"/>
          <w:sz w:val="23"/>
          <w:szCs w:val="23"/>
        </w:rPr>
        <w:t>-201</w:t>
      </w:r>
      <w:r w:rsidR="009867FB">
        <w:rPr>
          <w:rFonts w:ascii="Arial" w:eastAsia="Times New Roman" w:hAnsi="Arial" w:cs="Arial"/>
          <w:color w:val="333333"/>
          <w:sz w:val="23"/>
          <w:szCs w:val="23"/>
        </w:rPr>
        <w:t>9</w:t>
      </w:r>
      <w:r w:rsidR="001E62C0">
        <w:rPr>
          <w:rFonts w:ascii="Arial" w:eastAsia="Times New Roman" w:hAnsi="Arial" w:cs="Arial"/>
          <w:color w:val="333333"/>
          <w:sz w:val="23"/>
          <w:szCs w:val="23"/>
        </w:rPr>
        <w:t xml:space="preserve"> учебный год</w:t>
      </w: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0"/>
        <w:gridCol w:w="2268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567"/>
        <w:gridCol w:w="708"/>
        <w:gridCol w:w="851"/>
        <w:gridCol w:w="850"/>
        <w:gridCol w:w="567"/>
        <w:gridCol w:w="567"/>
        <w:gridCol w:w="567"/>
        <w:gridCol w:w="567"/>
      </w:tblGrid>
      <w:tr w:rsidR="001E62C0" w:rsidRPr="009A7487" w:rsidTr="000B1088">
        <w:trPr>
          <w:tblCellSpacing w:w="0" w:type="dxa"/>
        </w:trPr>
        <w:tc>
          <w:tcPr>
            <w:tcW w:w="1570" w:type="dxa"/>
            <w:vAlign w:val="center"/>
            <w:hideMark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Критерии</w:t>
            </w:r>
          </w:p>
        </w:tc>
        <w:tc>
          <w:tcPr>
            <w:tcW w:w="2268" w:type="dxa"/>
            <w:vAlign w:val="center"/>
            <w:hideMark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  <w:hideMark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баллы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№3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№4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№5</w:t>
            </w:r>
          </w:p>
        </w:tc>
        <w:tc>
          <w:tcPr>
            <w:tcW w:w="708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№6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№8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№10</w:t>
            </w:r>
          </w:p>
        </w:tc>
        <w:tc>
          <w:tcPr>
            <w:tcW w:w="709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№12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№13</w:t>
            </w:r>
          </w:p>
        </w:tc>
        <w:tc>
          <w:tcPr>
            <w:tcW w:w="708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№15</w:t>
            </w:r>
          </w:p>
        </w:tc>
        <w:tc>
          <w:tcPr>
            <w:tcW w:w="851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№16</w:t>
            </w:r>
          </w:p>
        </w:tc>
        <w:tc>
          <w:tcPr>
            <w:tcW w:w="850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Сош</w:t>
            </w:r>
            <w:proofErr w:type="spellEnd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№5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Сош</w:t>
            </w:r>
            <w:proofErr w:type="spellEnd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№8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Сош</w:t>
            </w:r>
            <w:proofErr w:type="spellEnd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№11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Сош</w:t>
            </w:r>
            <w:proofErr w:type="spellEnd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№12</w:t>
            </w:r>
          </w:p>
        </w:tc>
        <w:tc>
          <w:tcPr>
            <w:tcW w:w="567" w:type="dxa"/>
          </w:tcPr>
          <w:p w:rsidR="001E62C0" w:rsidRPr="009A7487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Нош №15</w:t>
            </w:r>
          </w:p>
        </w:tc>
      </w:tr>
      <w:tr w:rsidR="001E62C0" w:rsidRPr="009A7487" w:rsidTr="000B1088">
        <w:trPr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1E62C0" w:rsidRPr="00861538" w:rsidRDefault="001F5C9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62C0"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. Условия для сохранения здоровья воспитанников</w:t>
            </w:r>
          </w:p>
        </w:tc>
        <w:tc>
          <w:tcPr>
            <w:tcW w:w="2268" w:type="dxa"/>
            <w:vAlign w:val="center"/>
            <w:hideMark/>
          </w:tcPr>
          <w:p w:rsidR="001E62C0" w:rsidRPr="00861538" w:rsidRDefault="001F5C9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E62C0"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.1. Посещаемость ДОО воспитанниками (% от списочного состава): в учебном году:</w:t>
            </w:r>
          </w:p>
        </w:tc>
        <w:tc>
          <w:tcPr>
            <w:tcW w:w="708" w:type="dxa"/>
            <w:vAlign w:val="center"/>
            <w:hideMark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9867FB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E62C0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E62C0" w:rsidRPr="00861538" w:rsidRDefault="001E62C0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E62C0" w:rsidRPr="00861538" w:rsidRDefault="001E62C0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70 и выше</w:t>
            </w:r>
          </w:p>
        </w:tc>
        <w:tc>
          <w:tcPr>
            <w:tcW w:w="708" w:type="dxa"/>
            <w:vAlign w:val="center"/>
            <w:hideMark/>
          </w:tcPr>
          <w:p w:rsidR="001E62C0" w:rsidRPr="00861538" w:rsidRDefault="00C469CC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BA084C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57102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62C0" w:rsidRPr="00861538" w:rsidRDefault="00C469CC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1053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62C0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E62C0" w:rsidRPr="00861538" w:rsidRDefault="001E62C0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E62C0" w:rsidRPr="00861538" w:rsidRDefault="001E62C0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70</w:t>
            </w:r>
          </w:p>
        </w:tc>
        <w:tc>
          <w:tcPr>
            <w:tcW w:w="708" w:type="dxa"/>
            <w:vAlign w:val="center"/>
            <w:hideMark/>
          </w:tcPr>
          <w:p w:rsidR="001E62C0" w:rsidRPr="00861538" w:rsidRDefault="00C469CC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861538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861538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EB184C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E62C0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9867FB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1E62C0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E62C0" w:rsidRPr="00861538" w:rsidRDefault="001E62C0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E62C0" w:rsidRPr="00861538" w:rsidRDefault="001E62C0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в летний период:</w:t>
            </w:r>
          </w:p>
        </w:tc>
        <w:tc>
          <w:tcPr>
            <w:tcW w:w="708" w:type="dxa"/>
            <w:vAlign w:val="center"/>
            <w:hideMark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861538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62C0" w:rsidRPr="009867FB" w:rsidRDefault="001E62C0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861538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50 и выше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861538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ниже 50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86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861538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867FB" w:rsidRDefault="001C1AA4" w:rsidP="0098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1C1AA4" w:rsidRPr="009A7487" w:rsidTr="000B1088">
        <w:trPr>
          <w:trHeight w:val="97"/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Эффективность развития организации</w:t>
            </w: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.1. Наличие экспериментальных площадок: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1AA4" w:rsidRPr="009A7487" w:rsidRDefault="001C1AA4" w:rsidP="00697459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федеральный уровень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1AA4" w:rsidRPr="009A7487" w:rsidRDefault="001C1AA4" w:rsidP="00697459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краевой уровень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C1AA4" w:rsidRPr="009A7487" w:rsidRDefault="001C1AA4" w:rsidP="00697459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.2. Развитие платных образовательных услуг</w:t>
            </w:r>
          </w:p>
        </w:tc>
        <w:tc>
          <w:tcPr>
            <w:tcW w:w="708" w:type="dxa"/>
            <w:vAlign w:val="center"/>
            <w:hideMark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отсутствие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наличие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Уровень реализации творческого потенциала</w:t>
            </w: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.1. Результаты участия ДОО в конкурсах: победители и призеры (за каждое мероприятие):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Default="001C1AA4" w:rsidP="00604412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районные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(2 за участие)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краевые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всероссийские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Обеспечение доступности качественного образования</w:t>
            </w: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.1. Охват воспитанников дополнительным образованием на базе организации</w:t>
            </w:r>
            <w:proofErr w:type="gramStart"/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 80 до 100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 50 до 80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 50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.2. Результаты участия педагогов в смотрах, конкурсах, НПК (за каждого победителя и призера):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районные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C26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краевые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AD766C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всероссийские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AD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 Совершенствование кадрового потенциала</w:t>
            </w: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5.</w:t>
            </w: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 Проведение в ДОО мероприятий (семинары, мастер-классы и др.):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Районные (РМО)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86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</w:tr>
      <w:tr w:rsidR="001C1AA4" w:rsidRPr="009A7487" w:rsidTr="000B1088">
        <w:trPr>
          <w:trHeight w:val="467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584AB6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краевые</w:t>
            </w:r>
          </w:p>
        </w:tc>
        <w:tc>
          <w:tcPr>
            <w:tcW w:w="708" w:type="dxa"/>
            <w:vAlign w:val="center"/>
            <w:hideMark/>
          </w:tcPr>
          <w:p w:rsidR="001C1AA4" w:rsidRPr="00861538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86153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5D669A" w:rsidRDefault="001C1AA4" w:rsidP="00403050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5D66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ИТОГО</w:t>
            </w:r>
          </w:p>
          <w:p w:rsidR="001C1AA4" w:rsidRPr="005D669A" w:rsidRDefault="001C1AA4" w:rsidP="00403050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  <w:hideMark/>
          </w:tcPr>
          <w:p w:rsidR="001C1AA4" w:rsidRPr="005D669A" w:rsidRDefault="001C1AA4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709" w:type="dxa"/>
            <w:vAlign w:val="bottom"/>
          </w:tcPr>
          <w:p w:rsidR="001C1AA4" w:rsidRPr="004661A4" w:rsidRDefault="001C1AA4" w:rsidP="004661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4661A4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709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708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9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  <w:r w:rsidRPr="004661A4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9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709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4661A4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708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4661A4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851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4661A4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</w:t>
            </w:r>
            <w:r w:rsidRPr="004661A4">
              <w:rPr>
                <w:rFonts w:ascii="Calibri" w:hAnsi="Calibri" w:cs="Calibri"/>
                <w:b/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661A4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567" w:type="dxa"/>
            <w:vAlign w:val="bottom"/>
          </w:tcPr>
          <w:p w:rsidR="001C1AA4" w:rsidRPr="004661A4" w:rsidRDefault="001C1AA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4661A4">
              <w:rPr>
                <w:rFonts w:ascii="Calibri" w:hAnsi="Calibri" w:cs="Calibri"/>
                <w:b/>
                <w:color w:val="000000"/>
              </w:rPr>
              <w:t>9</w:t>
            </w:r>
          </w:p>
        </w:tc>
      </w:tr>
      <w:tr w:rsidR="001C1AA4" w:rsidRPr="009A7487" w:rsidTr="000B1088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1C1AA4" w:rsidRPr="009A7487" w:rsidRDefault="001C1AA4" w:rsidP="00584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1C1AA4" w:rsidRPr="009A7487" w:rsidRDefault="001C1AA4" w:rsidP="00403050">
            <w:pPr>
              <w:spacing w:after="10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A7487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Align w:val="center"/>
            <w:hideMark/>
          </w:tcPr>
          <w:p w:rsidR="001C1AA4" w:rsidRPr="009A7487" w:rsidRDefault="001C1AA4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</w:tcPr>
          <w:p w:rsidR="001C1AA4" w:rsidRPr="00D550AA" w:rsidRDefault="00CC132F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C1AA4" w:rsidRPr="00D550AA" w:rsidRDefault="00CC132F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CC132F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C1AA4" w:rsidRPr="009A7487" w:rsidRDefault="001C1AA4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C1AA4" w:rsidRPr="009A7487" w:rsidRDefault="00CC132F" w:rsidP="0060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C1AA4" w:rsidRPr="00D550AA" w:rsidRDefault="001C1AA4" w:rsidP="0040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C1AA4" w:rsidRPr="009A7487" w:rsidRDefault="001C1AA4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C1AA4" w:rsidRPr="009A7487" w:rsidRDefault="00CC132F" w:rsidP="0058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</w:tr>
    </w:tbl>
    <w:p w:rsidR="00584AB6" w:rsidRDefault="00584AB6" w:rsidP="0058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C94" w:rsidRDefault="001F5C94" w:rsidP="0058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C94" w:rsidRDefault="001F5C94" w:rsidP="0058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C94" w:rsidRDefault="001F5C94" w:rsidP="00584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5C94" w:rsidRPr="001F5C94" w:rsidRDefault="001F5C94" w:rsidP="00584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C9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отдела образования                                                </w:t>
      </w:r>
      <w:r w:rsidR="006576BC">
        <w:rPr>
          <w:rFonts w:ascii="Times New Roman" w:eastAsia="Times New Roman" w:hAnsi="Times New Roman" w:cs="Times New Roman"/>
          <w:sz w:val="28"/>
          <w:szCs w:val="28"/>
        </w:rPr>
        <w:t>Р.Р. Токтаниязова</w:t>
      </w:r>
    </w:p>
    <w:p w:rsidR="001F5C94" w:rsidRPr="001F5C94" w:rsidRDefault="001F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F5C94" w:rsidRPr="001F5C94" w:rsidSect="009A7487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AB6"/>
    <w:rsid w:val="00000584"/>
    <w:rsid w:val="00005CDA"/>
    <w:rsid w:val="00016CC2"/>
    <w:rsid w:val="00046954"/>
    <w:rsid w:val="00070F44"/>
    <w:rsid w:val="000B1088"/>
    <w:rsid w:val="0011053F"/>
    <w:rsid w:val="0011310B"/>
    <w:rsid w:val="00152A41"/>
    <w:rsid w:val="00155613"/>
    <w:rsid w:val="00157102"/>
    <w:rsid w:val="001C1AA4"/>
    <w:rsid w:val="001E62C0"/>
    <w:rsid w:val="001F5C94"/>
    <w:rsid w:val="002438B5"/>
    <w:rsid w:val="002C7E92"/>
    <w:rsid w:val="002F7BAE"/>
    <w:rsid w:val="00331081"/>
    <w:rsid w:val="003371CC"/>
    <w:rsid w:val="00353CCA"/>
    <w:rsid w:val="00366650"/>
    <w:rsid w:val="003A4951"/>
    <w:rsid w:val="003C5968"/>
    <w:rsid w:val="003C6A12"/>
    <w:rsid w:val="003D4736"/>
    <w:rsid w:val="00411178"/>
    <w:rsid w:val="00442E8A"/>
    <w:rsid w:val="004661A4"/>
    <w:rsid w:val="004D7FE6"/>
    <w:rsid w:val="004E1A92"/>
    <w:rsid w:val="004E28A1"/>
    <w:rsid w:val="004F0050"/>
    <w:rsid w:val="0050093C"/>
    <w:rsid w:val="00505070"/>
    <w:rsid w:val="00584AB6"/>
    <w:rsid w:val="005A7E63"/>
    <w:rsid w:val="005D669A"/>
    <w:rsid w:val="005F25FA"/>
    <w:rsid w:val="00604412"/>
    <w:rsid w:val="00623CD1"/>
    <w:rsid w:val="00635551"/>
    <w:rsid w:val="006546E1"/>
    <w:rsid w:val="006576BC"/>
    <w:rsid w:val="006873CD"/>
    <w:rsid w:val="00692A8A"/>
    <w:rsid w:val="006E3E8A"/>
    <w:rsid w:val="006F3BAA"/>
    <w:rsid w:val="007034F8"/>
    <w:rsid w:val="00750F7E"/>
    <w:rsid w:val="007558AB"/>
    <w:rsid w:val="0083409F"/>
    <w:rsid w:val="0085459C"/>
    <w:rsid w:val="00860015"/>
    <w:rsid w:val="00860529"/>
    <w:rsid w:val="00861538"/>
    <w:rsid w:val="00876A8D"/>
    <w:rsid w:val="00892EE1"/>
    <w:rsid w:val="008B6495"/>
    <w:rsid w:val="008F638C"/>
    <w:rsid w:val="009677D0"/>
    <w:rsid w:val="00985FB3"/>
    <w:rsid w:val="009867FB"/>
    <w:rsid w:val="009A7487"/>
    <w:rsid w:val="009C2579"/>
    <w:rsid w:val="009C527B"/>
    <w:rsid w:val="00A51C78"/>
    <w:rsid w:val="00AF0966"/>
    <w:rsid w:val="00BA084C"/>
    <w:rsid w:val="00C4542C"/>
    <w:rsid w:val="00C469CC"/>
    <w:rsid w:val="00CC0765"/>
    <w:rsid w:val="00CC132F"/>
    <w:rsid w:val="00D21A09"/>
    <w:rsid w:val="00D550AA"/>
    <w:rsid w:val="00D647DB"/>
    <w:rsid w:val="00D97186"/>
    <w:rsid w:val="00DA2298"/>
    <w:rsid w:val="00DE048C"/>
    <w:rsid w:val="00E12B32"/>
    <w:rsid w:val="00E30070"/>
    <w:rsid w:val="00E4036D"/>
    <w:rsid w:val="00E54B43"/>
    <w:rsid w:val="00E656D3"/>
    <w:rsid w:val="00E8294E"/>
    <w:rsid w:val="00EB184C"/>
    <w:rsid w:val="00EE3DA7"/>
    <w:rsid w:val="00EF4BB4"/>
    <w:rsid w:val="00F019E2"/>
    <w:rsid w:val="00F130CA"/>
    <w:rsid w:val="00F2269B"/>
    <w:rsid w:val="00F55E2C"/>
    <w:rsid w:val="00F5604E"/>
    <w:rsid w:val="00F604BE"/>
    <w:rsid w:val="00F82A70"/>
    <w:rsid w:val="00F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D1"/>
  </w:style>
  <w:style w:type="paragraph" w:styleId="1">
    <w:name w:val="heading 1"/>
    <w:basedOn w:val="a"/>
    <w:link w:val="10"/>
    <w:uiPriority w:val="9"/>
    <w:qFormat/>
    <w:rsid w:val="00584A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84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A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84A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C6A12"/>
    <w:pPr>
      <w:spacing w:after="0" w:line="240" w:lineRule="auto"/>
    </w:pPr>
  </w:style>
  <w:style w:type="table" w:styleId="a4">
    <w:name w:val="Table Grid"/>
    <w:basedOn w:val="a1"/>
    <w:uiPriority w:val="59"/>
    <w:rsid w:val="0015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7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7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6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8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0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5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2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7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7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1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0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82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4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0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8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4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9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4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1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9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2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9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4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5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0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6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1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7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7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43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8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3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2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2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7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4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6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8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2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4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2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4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4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8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0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6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3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9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5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9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2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5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00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6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3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9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5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30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8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6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0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3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4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5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4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9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2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8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9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1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4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2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7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4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3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8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5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1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9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2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6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4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4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7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7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0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6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7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7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7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5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2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6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7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8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8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6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2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2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9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9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5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9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4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6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6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8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63</cp:revision>
  <cp:lastPrinted>2019-08-07T07:08:00Z</cp:lastPrinted>
  <dcterms:created xsi:type="dcterms:W3CDTF">2017-08-18T12:17:00Z</dcterms:created>
  <dcterms:modified xsi:type="dcterms:W3CDTF">2019-08-07T07:53:00Z</dcterms:modified>
</cp:coreProperties>
</file>