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2E" w:rsidRDefault="0093142E" w:rsidP="000878AD">
      <w:pPr>
        <w:pStyle w:val="a4"/>
        <w:shd w:val="clear" w:color="auto" w:fill="auto"/>
        <w:spacing w:line="220" w:lineRule="exact"/>
        <w:rPr>
          <w:color w:val="000000"/>
          <w:sz w:val="28"/>
          <w:szCs w:val="28"/>
          <w:lang w:eastAsia="ru-RU" w:bidi="ru-RU"/>
        </w:rPr>
      </w:pPr>
    </w:p>
    <w:p w:rsidR="003E38F7" w:rsidRDefault="003E38F7" w:rsidP="000878AD">
      <w:pPr>
        <w:pStyle w:val="a4"/>
        <w:shd w:val="clear" w:color="auto" w:fill="auto"/>
        <w:spacing w:line="220" w:lineRule="exact"/>
        <w:rPr>
          <w:color w:val="000000"/>
          <w:sz w:val="32"/>
          <w:szCs w:val="32"/>
          <w:lang w:eastAsia="ru-RU" w:bidi="ru-RU"/>
        </w:rPr>
      </w:pPr>
      <w:r w:rsidRPr="0093142E">
        <w:rPr>
          <w:color w:val="000000"/>
          <w:sz w:val="32"/>
          <w:szCs w:val="32"/>
          <w:lang w:eastAsia="ru-RU" w:bidi="ru-RU"/>
        </w:rPr>
        <w:t>Соответствие предметно - пространственной среды ДОО требованиям ООП</w:t>
      </w:r>
      <w:bookmarkStart w:id="0" w:name="_GoBack"/>
      <w:bookmarkEnd w:id="0"/>
    </w:p>
    <w:p w:rsidR="000878AD" w:rsidRPr="0093142E" w:rsidRDefault="000878AD" w:rsidP="000878AD">
      <w:pPr>
        <w:pStyle w:val="a4"/>
        <w:shd w:val="clear" w:color="auto" w:fill="auto"/>
        <w:spacing w:line="220" w:lineRule="exact"/>
        <w:rPr>
          <w:sz w:val="32"/>
          <w:szCs w:val="32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568"/>
        <w:gridCol w:w="2283"/>
        <w:gridCol w:w="1702"/>
        <w:gridCol w:w="1652"/>
        <w:gridCol w:w="1680"/>
        <w:gridCol w:w="1842"/>
        <w:gridCol w:w="1969"/>
        <w:gridCol w:w="1802"/>
        <w:gridCol w:w="2173"/>
      </w:tblGrid>
      <w:tr w:rsidR="000878AD" w:rsidRPr="0093142E" w:rsidTr="002521E4">
        <w:tc>
          <w:tcPr>
            <w:tcW w:w="568" w:type="dxa"/>
          </w:tcPr>
          <w:p w:rsidR="000878AD" w:rsidRPr="0093142E" w:rsidRDefault="000878AD" w:rsidP="000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78AD" w:rsidRPr="0093142E" w:rsidRDefault="000878AD" w:rsidP="000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14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3" w:type="dxa"/>
          </w:tcPr>
          <w:p w:rsidR="000878AD" w:rsidRPr="0093142E" w:rsidRDefault="000878AD" w:rsidP="000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0" w:type="auto"/>
          </w:tcPr>
          <w:p w:rsidR="000878AD" w:rsidRPr="000878AD" w:rsidRDefault="000878AD" w:rsidP="000878AD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</w:t>
            </w:r>
          </w:p>
          <w:p w:rsidR="000878AD" w:rsidRPr="000878AD" w:rsidRDefault="000878AD" w:rsidP="000878AD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мебели</w:t>
            </w:r>
          </w:p>
          <w:p w:rsidR="000878AD" w:rsidRPr="000878AD" w:rsidRDefault="000878AD" w:rsidP="000878AD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ростовым</w:t>
            </w:r>
          </w:p>
          <w:p w:rsidR="000878AD" w:rsidRPr="0093142E" w:rsidRDefault="000878AD" w:rsidP="000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показателям</w:t>
            </w:r>
          </w:p>
        </w:tc>
        <w:tc>
          <w:tcPr>
            <w:tcW w:w="0" w:type="auto"/>
          </w:tcPr>
          <w:p w:rsidR="000878AD" w:rsidRPr="000878AD" w:rsidRDefault="000878AD" w:rsidP="000878AD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</w:t>
            </w:r>
          </w:p>
          <w:p w:rsidR="000878AD" w:rsidRPr="000878AD" w:rsidRDefault="000878AD" w:rsidP="000878AD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музыкально</w:t>
            </w:r>
          </w:p>
          <w:p w:rsidR="000878AD" w:rsidRPr="000878AD" w:rsidRDefault="000878AD" w:rsidP="000878AD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спортивного</w:t>
            </w:r>
          </w:p>
          <w:p w:rsidR="000878AD" w:rsidRPr="0093142E" w:rsidRDefault="000878AD" w:rsidP="000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зала</w:t>
            </w:r>
          </w:p>
        </w:tc>
        <w:tc>
          <w:tcPr>
            <w:tcW w:w="0" w:type="auto"/>
          </w:tcPr>
          <w:p w:rsidR="000878AD" w:rsidRPr="0093142E" w:rsidRDefault="000878AD" w:rsidP="000878AD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Наличие центров</w:t>
            </w:r>
          </w:p>
          <w:p w:rsidR="000878AD" w:rsidRPr="0093142E" w:rsidRDefault="000878AD" w:rsidP="000878AD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(уголков)</w:t>
            </w:r>
          </w:p>
          <w:p w:rsidR="000878AD" w:rsidRPr="0093142E" w:rsidRDefault="000878AD" w:rsidP="000878AD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развития</w:t>
            </w:r>
          </w:p>
        </w:tc>
        <w:tc>
          <w:tcPr>
            <w:tcW w:w="0" w:type="auto"/>
          </w:tcPr>
          <w:p w:rsidR="000878AD" w:rsidRPr="0093142E" w:rsidRDefault="000878AD" w:rsidP="000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Наличие материала для развития мелкой и крупной моторики</w:t>
            </w:r>
          </w:p>
        </w:tc>
        <w:tc>
          <w:tcPr>
            <w:tcW w:w="0" w:type="auto"/>
            <w:vAlign w:val="bottom"/>
          </w:tcPr>
          <w:p w:rsidR="000878AD" w:rsidRPr="0093142E" w:rsidRDefault="000878AD" w:rsidP="000878AD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Наличие</w:t>
            </w:r>
          </w:p>
          <w:p w:rsidR="000878AD" w:rsidRPr="0093142E" w:rsidRDefault="000878AD" w:rsidP="000878AD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оборудования</w:t>
            </w:r>
          </w:p>
          <w:p w:rsidR="000878AD" w:rsidRPr="0093142E" w:rsidRDefault="000878AD" w:rsidP="000878AD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для</w:t>
            </w:r>
          </w:p>
          <w:p w:rsidR="000878AD" w:rsidRPr="0093142E" w:rsidRDefault="000878AD" w:rsidP="000878AD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организации сюжетно</w:t>
            </w:r>
            <w:r w:rsidR="002521E4">
              <w:rPr>
                <w:rStyle w:val="20"/>
                <w:rFonts w:eastAsiaTheme="minorHAnsi"/>
                <w:sz w:val="24"/>
                <w:szCs w:val="24"/>
              </w:rPr>
              <w:t>-</w:t>
            </w:r>
            <w:r w:rsidRPr="0093142E">
              <w:rPr>
                <w:rStyle w:val="20"/>
                <w:rFonts w:eastAsiaTheme="minorHAnsi"/>
                <w:sz w:val="24"/>
                <w:szCs w:val="24"/>
              </w:rPr>
              <w:t>ролевых игр</w:t>
            </w:r>
          </w:p>
        </w:tc>
        <w:tc>
          <w:tcPr>
            <w:tcW w:w="0" w:type="auto"/>
          </w:tcPr>
          <w:p w:rsidR="000878AD" w:rsidRPr="0093142E" w:rsidRDefault="000878AD" w:rsidP="000878AD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Наличие</w:t>
            </w:r>
          </w:p>
          <w:p w:rsidR="000878AD" w:rsidRPr="0093142E" w:rsidRDefault="000878AD" w:rsidP="000878AD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спортивного</w:t>
            </w:r>
          </w:p>
          <w:p w:rsidR="000878AD" w:rsidRPr="0093142E" w:rsidRDefault="000878AD" w:rsidP="000878AD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</w:tcPr>
          <w:p w:rsidR="000878AD" w:rsidRPr="0093142E" w:rsidRDefault="000878AD" w:rsidP="000878AD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Оборудование участков малыми архитектурными формами.</w:t>
            </w:r>
          </w:p>
        </w:tc>
      </w:tr>
      <w:tr w:rsidR="002521E4" w:rsidRPr="0093142E" w:rsidTr="002521E4">
        <w:tc>
          <w:tcPr>
            <w:tcW w:w="568" w:type="dxa"/>
          </w:tcPr>
          <w:p w:rsidR="002521E4" w:rsidRPr="0093142E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2521E4" w:rsidRPr="006275CF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общеразвивающего  вида с приоритетным осуществлением художественно-эстетического развития №1» 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</w:tr>
      <w:tr w:rsidR="002521E4" w:rsidRPr="0093142E" w:rsidTr="002521E4">
        <w:tc>
          <w:tcPr>
            <w:tcW w:w="568" w:type="dxa"/>
          </w:tcPr>
          <w:p w:rsidR="002521E4" w:rsidRPr="0093142E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2521E4" w:rsidRPr="006275CF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  вида с при</w:t>
            </w:r>
            <w:r w:rsidRPr="006275CF">
              <w:rPr>
                <w:rFonts w:ascii="Times New Roman" w:hAnsi="Times New Roman" w:cs="Times New Roman"/>
                <w:sz w:val="24"/>
                <w:szCs w:val="24"/>
              </w:rPr>
              <w:softHyphen/>
              <w:t>оритетным осуществлением художест</w:t>
            </w:r>
            <w:r w:rsidRPr="006275C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венно-эстетического развития воспи</w:t>
            </w:r>
            <w:r w:rsidRPr="006275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танников №3» 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</w:tr>
      <w:tr w:rsidR="002521E4" w:rsidRPr="0093142E" w:rsidTr="002521E4">
        <w:tc>
          <w:tcPr>
            <w:tcW w:w="568" w:type="dxa"/>
          </w:tcPr>
          <w:p w:rsidR="002521E4" w:rsidRPr="0093142E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2521E4" w:rsidRPr="006275CF" w:rsidRDefault="002521E4" w:rsidP="002521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казённое дошкольное </w:t>
            </w:r>
            <w:r w:rsidRPr="006275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образовательное учреждение «Детский сад общеразвивающего вида с приоритетным осуществлением физического развития воспитанников № 4»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приспособлен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 xml:space="preserve">Сюжетно ролевые игры оборудованы в </w:t>
            </w:r>
            <w:r w:rsidRPr="0093142E">
              <w:rPr>
                <w:rStyle w:val="20"/>
                <w:rFonts w:eastAsiaTheme="minorHAnsi"/>
                <w:sz w:val="24"/>
                <w:szCs w:val="24"/>
              </w:rPr>
              <w:lastRenderedPageBreak/>
              <w:t>соответствии с возрастом детей.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lastRenderedPageBreak/>
              <w:t xml:space="preserve">Имеется в помещении и на участках </w:t>
            </w:r>
            <w:r w:rsidRPr="0093142E">
              <w:rPr>
                <w:rStyle w:val="20"/>
                <w:rFonts w:eastAsiaTheme="minorHAnsi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lastRenderedPageBreak/>
              <w:t>Имеется</w:t>
            </w:r>
          </w:p>
        </w:tc>
      </w:tr>
      <w:tr w:rsidR="002521E4" w:rsidRPr="0093142E" w:rsidTr="002521E4">
        <w:tc>
          <w:tcPr>
            <w:tcW w:w="568" w:type="dxa"/>
          </w:tcPr>
          <w:p w:rsidR="002521E4" w:rsidRPr="0093142E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3" w:type="dxa"/>
          </w:tcPr>
          <w:p w:rsidR="002521E4" w:rsidRPr="006275CF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4"/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  вида с приоритетным осуществлением  физического развития  детей №5»</w:t>
            </w:r>
            <w:bookmarkEnd w:id="1"/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</w:tr>
      <w:tr w:rsidR="002521E4" w:rsidRPr="0093142E" w:rsidTr="002521E4">
        <w:tc>
          <w:tcPr>
            <w:tcW w:w="568" w:type="dxa"/>
          </w:tcPr>
          <w:p w:rsidR="002521E4" w:rsidRPr="0093142E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2521E4" w:rsidRPr="006275CF" w:rsidRDefault="002521E4" w:rsidP="002521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5C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дошкольное образовательно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27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учреждение «Детский сад №6»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приспособлен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</w:tr>
      <w:tr w:rsidR="002521E4" w:rsidRPr="0093142E" w:rsidTr="002521E4">
        <w:tc>
          <w:tcPr>
            <w:tcW w:w="568" w:type="dxa"/>
          </w:tcPr>
          <w:p w:rsidR="002521E4" w:rsidRPr="0093142E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2521E4" w:rsidRPr="006275CF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«Центр развития </w:t>
            </w:r>
            <w:proofErr w:type="spellStart"/>
            <w:proofErr w:type="gramStart"/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Pr="006275CF">
              <w:rPr>
                <w:rFonts w:ascii="Times New Roman" w:hAnsi="Times New Roman" w:cs="Times New Roman"/>
                <w:sz w:val="24"/>
                <w:szCs w:val="24"/>
              </w:rPr>
              <w:t xml:space="preserve"> сад №8 «Улыбка»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приспособлен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</w:tr>
      <w:tr w:rsidR="002521E4" w:rsidRPr="0093142E" w:rsidTr="002521E4">
        <w:tc>
          <w:tcPr>
            <w:tcW w:w="568" w:type="dxa"/>
          </w:tcPr>
          <w:p w:rsidR="002521E4" w:rsidRPr="0093142E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83" w:type="dxa"/>
          </w:tcPr>
          <w:p w:rsidR="002521E4" w:rsidRPr="006275CF" w:rsidRDefault="002521E4" w:rsidP="002521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5C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дошкольное образовательное учреждение «Детский сад №10 «Дюймовочка»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</w:tr>
      <w:tr w:rsidR="002521E4" w:rsidRPr="0093142E" w:rsidTr="002521E4">
        <w:tc>
          <w:tcPr>
            <w:tcW w:w="568" w:type="dxa"/>
          </w:tcPr>
          <w:p w:rsidR="002521E4" w:rsidRPr="0093142E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3" w:type="dxa"/>
          </w:tcPr>
          <w:p w:rsidR="002521E4" w:rsidRPr="006275CF" w:rsidRDefault="002521E4" w:rsidP="002521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5C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75CF">
              <w:rPr>
                <w:rFonts w:ascii="Times New Roman" w:hAnsi="Times New Roman" w:cs="Times New Roman"/>
                <w:bCs/>
                <w:sz w:val="24"/>
                <w:szCs w:val="24"/>
              </w:rPr>
              <w:t>12»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</w:tr>
      <w:tr w:rsidR="002521E4" w:rsidRPr="0093142E" w:rsidTr="002521E4">
        <w:tc>
          <w:tcPr>
            <w:tcW w:w="568" w:type="dxa"/>
          </w:tcPr>
          <w:p w:rsidR="002521E4" w:rsidRPr="0093142E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3" w:type="dxa"/>
          </w:tcPr>
          <w:p w:rsidR="002521E4" w:rsidRPr="006275CF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</w:tr>
      <w:tr w:rsidR="002521E4" w:rsidRPr="0093142E" w:rsidTr="002521E4">
        <w:tc>
          <w:tcPr>
            <w:tcW w:w="568" w:type="dxa"/>
          </w:tcPr>
          <w:p w:rsidR="002521E4" w:rsidRPr="0093142E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3" w:type="dxa"/>
          </w:tcPr>
          <w:p w:rsidR="002521E4" w:rsidRPr="006275CF" w:rsidRDefault="002521E4" w:rsidP="002521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5C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развития детей №15»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приспособлен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</w:tr>
      <w:tr w:rsidR="002521E4" w:rsidRPr="0093142E" w:rsidTr="002521E4">
        <w:tc>
          <w:tcPr>
            <w:tcW w:w="568" w:type="dxa"/>
          </w:tcPr>
          <w:p w:rsidR="002521E4" w:rsidRPr="0093142E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3" w:type="dxa"/>
          </w:tcPr>
          <w:p w:rsidR="002521E4" w:rsidRPr="006275CF" w:rsidRDefault="002521E4" w:rsidP="00252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</w:t>
            </w:r>
            <w:r w:rsidRPr="00627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«Детский сад общеразвивающего  вида с приоритетным осуществлением </w:t>
            </w:r>
          </w:p>
          <w:p w:rsidR="002521E4" w:rsidRPr="006275CF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 развития детей №16»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 xml:space="preserve">Сюжетно ролевые игры оборудованы в соответствии с </w:t>
            </w:r>
            <w:r w:rsidRPr="0093142E">
              <w:rPr>
                <w:rStyle w:val="20"/>
                <w:rFonts w:eastAsiaTheme="minorHAnsi"/>
                <w:sz w:val="24"/>
                <w:szCs w:val="24"/>
              </w:rPr>
              <w:lastRenderedPageBreak/>
              <w:t>возрастом детей.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lastRenderedPageBreak/>
              <w:t>Имеется в помещении и на участках ДОУ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</w:tr>
      <w:tr w:rsidR="002521E4" w:rsidRPr="0093142E" w:rsidTr="002521E4">
        <w:tc>
          <w:tcPr>
            <w:tcW w:w="568" w:type="dxa"/>
          </w:tcPr>
          <w:p w:rsidR="002521E4" w:rsidRPr="0093142E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83" w:type="dxa"/>
          </w:tcPr>
          <w:p w:rsidR="002521E4" w:rsidRPr="002521E4" w:rsidRDefault="002521E4" w:rsidP="0025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E4">
              <w:rPr>
                <w:rFonts w:ascii="Times New Roman" w:hAnsi="Times New Roman" w:cs="Times New Roman"/>
                <w:color w:val="000000"/>
              </w:rPr>
              <w:t>Муниципальное казённое общеобразовательное учреждение «Средняя общеобразовательная школа № 5»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приспособлен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</w:tr>
      <w:tr w:rsidR="002521E4" w:rsidRPr="0093142E" w:rsidTr="002521E4">
        <w:tc>
          <w:tcPr>
            <w:tcW w:w="568" w:type="dxa"/>
          </w:tcPr>
          <w:p w:rsidR="002521E4" w:rsidRPr="0093142E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3" w:type="dxa"/>
          </w:tcPr>
          <w:p w:rsidR="002521E4" w:rsidRPr="002521E4" w:rsidRDefault="002521E4" w:rsidP="0025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E4">
              <w:rPr>
                <w:rFonts w:ascii="Times New Roman" w:hAnsi="Times New Roman" w:cs="Times New Roman"/>
                <w:color w:val="000000"/>
              </w:rPr>
              <w:t>Муниципальное казённое общеобразовательное учреждение «Средняя общеобразовательная школа № 8»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</w:tr>
      <w:tr w:rsidR="002521E4" w:rsidRPr="0093142E" w:rsidTr="002521E4">
        <w:tc>
          <w:tcPr>
            <w:tcW w:w="568" w:type="dxa"/>
          </w:tcPr>
          <w:p w:rsidR="002521E4" w:rsidRPr="0093142E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3" w:type="dxa"/>
          </w:tcPr>
          <w:p w:rsidR="002521E4" w:rsidRPr="002521E4" w:rsidRDefault="002521E4" w:rsidP="0025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E4">
              <w:rPr>
                <w:rFonts w:ascii="Times New Roman" w:hAnsi="Times New Roman" w:cs="Times New Roman"/>
                <w:color w:val="000000"/>
              </w:rPr>
              <w:t xml:space="preserve">Муниципальное казённое общеобразовательное  учреждение «Средняя общеобразовательная школа №11»  </w:t>
            </w:r>
            <w:proofErr w:type="spellStart"/>
            <w:r w:rsidRPr="002521E4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2521E4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2521E4">
              <w:rPr>
                <w:rFonts w:ascii="Times New Roman" w:hAnsi="Times New Roman" w:cs="Times New Roman"/>
                <w:color w:val="000000"/>
              </w:rPr>
              <w:t>ендже-Кулак</w:t>
            </w:r>
            <w:proofErr w:type="spellEnd"/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приспособлен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</w:tr>
      <w:tr w:rsidR="002521E4" w:rsidRPr="0093142E" w:rsidTr="002521E4">
        <w:tc>
          <w:tcPr>
            <w:tcW w:w="568" w:type="dxa"/>
          </w:tcPr>
          <w:p w:rsidR="002521E4" w:rsidRPr="0093142E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3" w:type="dxa"/>
          </w:tcPr>
          <w:p w:rsidR="002521E4" w:rsidRPr="002521E4" w:rsidRDefault="002521E4" w:rsidP="0025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E4">
              <w:rPr>
                <w:rFonts w:ascii="Times New Roman" w:hAnsi="Times New Roman" w:cs="Times New Roman"/>
                <w:color w:val="000000"/>
              </w:rPr>
              <w:t>Муниципальное казённое общеобразовательное учреждение «Средняя общеобразовательная школа №12»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>Имеется</w:t>
            </w:r>
          </w:p>
        </w:tc>
      </w:tr>
      <w:tr w:rsidR="002521E4" w:rsidRPr="0093142E" w:rsidTr="002521E4">
        <w:tc>
          <w:tcPr>
            <w:tcW w:w="568" w:type="dxa"/>
          </w:tcPr>
          <w:p w:rsidR="002521E4" w:rsidRPr="0093142E" w:rsidRDefault="002521E4" w:rsidP="0025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3" w:type="dxa"/>
          </w:tcPr>
          <w:p w:rsidR="002521E4" w:rsidRPr="002521E4" w:rsidRDefault="002521E4" w:rsidP="0025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E4">
              <w:rPr>
                <w:rFonts w:ascii="Times New Roman" w:hAnsi="Times New Roman" w:cs="Times New Roman"/>
                <w:color w:val="000000"/>
              </w:rPr>
              <w:t xml:space="preserve">Муниципальное </w:t>
            </w:r>
            <w:r w:rsidRPr="002521E4">
              <w:rPr>
                <w:rFonts w:ascii="Times New Roman" w:hAnsi="Times New Roman" w:cs="Times New Roman"/>
                <w:color w:val="000000"/>
              </w:rPr>
              <w:lastRenderedPageBreak/>
              <w:t>казённое общеобразовательное учреждение «Начальная общеобразовательная школа №15»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приспособлен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t xml:space="preserve">Имеются, в </w:t>
            </w:r>
            <w:r w:rsidRPr="0093142E">
              <w:rPr>
                <w:rStyle w:val="20"/>
                <w:rFonts w:eastAsiaTheme="minorHAnsi"/>
                <w:sz w:val="24"/>
                <w:szCs w:val="24"/>
              </w:rPr>
              <w:lastRenderedPageBreak/>
              <w:t>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lastRenderedPageBreak/>
              <w:t xml:space="preserve">Имеется в </w:t>
            </w:r>
            <w:r w:rsidRPr="0093142E">
              <w:rPr>
                <w:rStyle w:val="20"/>
                <w:rFonts w:eastAsiaTheme="minorHAnsi"/>
                <w:sz w:val="24"/>
                <w:szCs w:val="24"/>
              </w:rPr>
              <w:lastRenderedPageBreak/>
              <w:t>соответствии с ООП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lastRenderedPageBreak/>
              <w:t xml:space="preserve">Сюжетно </w:t>
            </w:r>
            <w:r w:rsidRPr="0093142E">
              <w:rPr>
                <w:rStyle w:val="20"/>
                <w:rFonts w:eastAsiaTheme="minorHAnsi"/>
                <w:sz w:val="24"/>
                <w:szCs w:val="24"/>
              </w:rPr>
              <w:lastRenderedPageBreak/>
              <w:t>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lastRenderedPageBreak/>
              <w:t xml:space="preserve">Имеется в </w:t>
            </w:r>
            <w:r w:rsidRPr="0093142E">
              <w:rPr>
                <w:rStyle w:val="20"/>
                <w:rFonts w:eastAsiaTheme="minorHAnsi"/>
                <w:sz w:val="24"/>
                <w:szCs w:val="24"/>
              </w:rPr>
              <w:lastRenderedPageBreak/>
              <w:t>помещении и на участках ДОУ</w:t>
            </w:r>
          </w:p>
        </w:tc>
        <w:tc>
          <w:tcPr>
            <w:tcW w:w="0" w:type="auto"/>
          </w:tcPr>
          <w:p w:rsidR="002521E4" w:rsidRPr="0093142E" w:rsidRDefault="002521E4" w:rsidP="002521E4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E">
              <w:rPr>
                <w:rStyle w:val="20"/>
                <w:rFonts w:eastAsiaTheme="minorHAnsi"/>
                <w:sz w:val="24"/>
                <w:szCs w:val="24"/>
              </w:rPr>
              <w:lastRenderedPageBreak/>
              <w:t>Имеется</w:t>
            </w:r>
          </w:p>
        </w:tc>
      </w:tr>
    </w:tbl>
    <w:p w:rsidR="000878AD" w:rsidRPr="000878AD" w:rsidRDefault="000878AD">
      <w:pPr>
        <w:rPr>
          <w:sz w:val="28"/>
          <w:szCs w:val="28"/>
        </w:rPr>
      </w:pPr>
    </w:p>
    <w:sectPr w:rsidR="000878AD" w:rsidRPr="000878AD" w:rsidSect="000878A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E82"/>
    <w:rsid w:val="000878AD"/>
    <w:rsid w:val="00156E82"/>
    <w:rsid w:val="002340D2"/>
    <w:rsid w:val="002521E4"/>
    <w:rsid w:val="003E38F7"/>
    <w:rsid w:val="0093142E"/>
    <w:rsid w:val="00C6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0878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878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8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087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087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No Spacing"/>
    <w:uiPriority w:val="1"/>
    <w:qFormat/>
    <w:rsid w:val="0093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0878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878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8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087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087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No Spacing"/>
    <w:uiPriority w:val="1"/>
    <w:qFormat/>
    <w:rsid w:val="0093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</Words>
  <Characters>4731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Коскова</dc:creator>
  <cp:lastModifiedBy>User</cp:lastModifiedBy>
  <cp:revision>2</cp:revision>
  <dcterms:created xsi:type="dcterms:W3CDTF">2022-08-19T13:30:00Z</dcterms:created>
  <dcterms:modified xsi:type="dcterms:W3CDTF">2022-08-19T13:30:00Z</dcterms:modified>
</cp:coreProperties>
</file>